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433D2" w14:textId="77777777" w:rsidR="00F95B03" w:rsidRDefault="00F95B03" w:rsidP="00461CCA">
      <w:pPr>
        <w:tabs>
          <w:tab w:val="left" w:pos="3969"/>
        </w:tabs>
        <w:spacing w:after="160" w:line="259" w:lineRule="auto"/>
        <w:jc w:val="both"/>
        <w:rPr>
          <w:lang w:val="de-DE"/>
        </w:rPr>
        <w:sectPr w:rsidR="00F95B03" w:rsidSect="00F95B03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843" w:right="1418" w:bottom="1134" w:left="1418" w:header="284" w:footer="354" w:gutter="0"/>
          <w:cols w:space="708"/>
          <w:titlePg/>
          <w:docGrid w:linePitch="360"/>
        </w:sectPr>
      </w:pPr>
    </w:p>
    <w:p w14:paraId="08E2CF6C" w14:textId="024CF836" w:rsidR="00EA017A" w:rsidRPr="004C0CF3" w:rsidRDefault="008706B5" w:rsidP="00461CCA">
      <w:pPr>
        <w:pBdr>
          <w:bottom w:val="single" w:sz="8" w:space="1" w:color="808000"/>
        </w:pBdr>
        <w:shd w:val="clear" w:color="auto" w:fill="FFFFFF"/>
        <w:tabs>
          <w:tab w:val="left" w:pos="3969"/>
        </w:tabs>
        <w:spacing w:after="120" w:line="525" w:lineRule="atLeast"/>
        <w:outlineLvl w:val="1"/>
        <w:rPr>
          <w:rFonts w:cs="Arial"/>
          <w:b/>
          <w:bCs/>
          <w:color w:val="FF0000"/>
          <w:sz w:val="36"/>
          <w:szCs w:val="45"/>
          <w:lang w:eastAsia="de-CH"/>
        </w:rPr>
      </w:pPr>
      <w:r w:rsidRPr="004C0CF3">
        <w:rPr>
          <w:rFonts w:cs="Arial"/>
          <w:b/>
          <w:bCs/>
          <w:sz w:val="36"/>
          <w:szCs w:val="45"/>
          <w:lang w:eastAsia="de-CH"/>
        </w:rPr>
        <w:t>MELDE</w:t>
      </w:r>
      <w:r w:rsidR="00A215D5" w:rsidRPr="004C0CF3">
        <w:rPr>
          <w:rFonts w:cs="Arial"/>
          <w:b/>
          <w:bCs/>
          <w:sz w:val="36"/>
          <w:szCs w:val="45"/>
          <w:lang w:eastAsia="de-CH"/>
        </w:rPr>
        <w:t>FORMULAR</w:t>
      </w:r>
      <w:r>
        <w:rPr>
          <w:rFonts w:cs="Arial"/>
          <w:b/>
          <w:bCs/>
          <w:sz w:val="36"/>
          <w:szCs w:val="45"/>
          <w:lang w:eastAsia="de-CH"/>
        </w:rPr>
        <w:t xml:space="preserve"> </w:t>
      </w:r>
      <w:r w:rsidR="004C0CF3">
        <w:rPr>
          <w:rFonts w:cs="Arial"/>
          <w:b/>
          <w:bCs/>
          <w:color w:val="FF0000"/>
          <w:sz w:val="36"/>
          <w:szCs w:val="45"/>
          <w:lang w:eastAsia="de-CH"/>
        </w:rPr>
        <w:br/>
      </w:r>
      <w:r w:rsidR="00EA017A">
        <w:rPr>
          <w:rFonts w:cs="Arial"/>
          <w:b/>
          <w:bCs/>
          <w:sz w:val="36"/>
          <w:szCs w:val="45"/>
          <w:lang w:eastAsia="de-CH"/>
        </w:rPr>
        <w:t xml:space="preserve">für </w:t>
      </w:r>
      <w:r>
        <w:rPr>
          <w:rFonts w:cs="Arial"/>
          <w:b/>
          <w:bCs/>
          <w:sz w:val="36"/>
          <w:szCs w:val="45"/>
          <w:lang w:eastAsia="de-CH"/>
        </w:rPr>
        <w:t>Innensanierungen, Unterhalt in</w:t>
      </w:r>
      <w:r w:rsidR="00EA017A">
        <w:rPr>
          <w:rFonts w:cs="Arial"/>
          <w:b/>
          <w:bCs/>
          <w:sz w:val="36"/>
          <w:szCs w:val="45"/>
          <w:lang w:eastAsia="de-CH"/>
        </w:rPr>
        <w:t xml:space="preserve"> der </w:t>
      </w:r>
      <w:r w:rsidR="00EA017A" w:rsidRPr="00EA017A">
        <w:rPr>
          <w:rFonts w:cs="Arial"/>
          <w:b/>
          <w:bCs/>
          <w:color w:val="FF0000"/>
          <w:sz w:val="36"/>
          <w:szCs w:val="45"/>
          <w:lang w:eastAsia="de-CH"/>
        </w:rPr>
        <w:t xml:space="preserve">Gemeinde X </w:t>
      </w:r>
    </w:p>
    <w:p w14:paraId="58162E58" w14:textId="05DD1679" w:rsidR="00461CCA" w:rsidRDefault="001C57DA" w:rsidP="00461CCA">
      <w:pPr>
        <w:pStyle w:val="berschrift1"/>
      </w:pPr>
      <w:r>
        <w:t>Meldepflichtige Bauvorhaben</w:t>
      </w:r>
    </w:p>
    <w:p w14:paraId="46B4BBA5" w14:textId="539AD37E" w:rsidR="001C57DA" w:rsidRDefault="001C57DA" w:rsidP="001C57DA">
      <w:pPr>
        <w:jc w:val="both"/>
        <w:rPr>
          <w:lang w:eastAsia="de-CH"/>
        </w:rPr>
      </w:pPr>
      <w:bookmarkStart w:id="0" w:name="_GoBack"/>
      <w:bookmarkEnd w:id="0"/>
      <w:r w:rsidRPr="00F83A4A">
        <w:rPr>
          <w:lang w:eastAsia="de-CH"/>
        </w:rPr>
        <w:t>Meldepflichtige Bauvorhaben sind bauliche Massnahmen, die kein Baugesuchsverfahren erfordern, jedoch der Gemeinde mitgeteilt werden müssen</w:t>
      </w:r>
      <w:r w:rsidR="0089082F" w:rsidRPr="00F83A4A">
        <w:rPr>
          <w:lang w:eastAsia="de-CH"/>
        </w:rPr>
        <w:t xml:space="preserve"> (</w:t>
      </w:r>
      <w:proofErr w:type="spellStart"/>
      <w:r w:rsidR="0089082F" w:rsidRPr="00F83A4A">
        <w:rPr>
          <w:lang w:eastAsia="de-CH"/>
        </w:rPr>
        <w:t>BauV</w:t>
      </w:r>
      <w:proofErr w:type="spellEnd"/>
      <w:r w:rsidR="0089082F">
        <w:rPr>
          <w:lang w:eastAsia="de-CH"/>
        </w:rPr>
        <w:t xml:space="preserve"> Art. 17)</w:t>
      </w:r>
      <w:r w:rsidRPr="007F3A88">
        <w:rPr>
          <w:lang w:eastAsia="de-CH"/>
        </w:rPr>
        <w:t>.</w:t>
      </w:r>
      <w:r w:rsidR="006246AF">
        <w:rPr>
          <w:lang w:eastAsia="de-CH"/>
        </w:rPr>
        <w:t xml:space="preserve"> </w:t>
      </w:r>
      <w:bookmarkStart w:id="1" w:name="_Hlk14246714"/>
      <w:r w:rsidR="006246AF">
        <w:rPr>
          <w:lang w:eastAsia="de-CH"/>
        </w:rPr>
        <w:t xml:space="preserve">Mit vorliegendem </w:t>
      </w:r>
      <w:r w:rsidR="006246AF" w:rsidRPr="006B2D08">
        <w:rPr>
          <w:color w:val="auto"/>
          <w:lang w:eastAsia="de-CH"/>
        </w:rPr>
        <w:t xml:space="preserve">Formular sind der Gemeinde folgenden Bauvorhaben vor Baubeginn zu </w:t>
      </w:r>
      <w:r w:rsidR="006246AF">
        <w:rPr>
          <w:lang w:eastAsia="de-CH"/>
        </w:rPr>
        <w:t>melden:</w:t>
      </w:r>
      <w:bookmarkEnd w:id="1"/>
    </w:p>
    <w:p w14:paraId="65FCD8E8" w14:textId="77777777" w:rsidR="00461CCA" w:rsidRPr="00DB3629" w:rsidRDefault="00461CCA" w:rsidP="00461CCA">
      <w:pPr>
        <w:pStyle w:val="berschrift2"/>
      </w:pPr>
      <w:r w:rsidRPr="00DB3629">
        <w:t>Innensanierungen</w:t>
      </w:r>
    </w:p>
    <w:p w14:paraId="301A2E8C" w14:textId="2E2C7CBE" w:rsidR="00461CCA" w:rsidRPr="00DB3629" w:rsidRDefault="00461CCA" w:rsidP="00657E67">
      <w:pPr>
        <w:tabs>
          <w:tab w:val="left" w:pos="1134"/>
          <w:tab w:val="left" w:pos="3969"/>
          <w:tab w:val="left" w:leader="underscore" w:pos="9072"/>
        </w:tabs>
        <w:ind w:right="70"/>
        <w:jc w:val="both"/>
        <w:rPr>
          <w:rFonts w:cs="Arial"/>
          <w:color w:val="000000"/>
        </w:rPr>
      </w:pPr>
      <w:bookmarkStart w:id="2" w:name="_Hlk14246705"/>
      <w:r w:rsidRPr="00DB3629">
        <w:rPr>
          <w:rFonts w:cs="Arial"/>
          <w:color w:val="000000"/>
        </w:rPr>
        <w:t xml:space="preserve">Jegliche Innensanierungen sind der Gemeinde </w:t>
      </w:r>
      <w:r w:rsidR="006246AF">
        <w:rPr>
          <w:rFonts w:cs="Arial"/>
          <w:color w:val="000000"/>
        </w:rPr>
        <w:t>zu melden</w:t>
      </w:r>
      <w:r w:rsidRPr="00DB3629">
        <w:rPr>
          <w:rFonts w:cs="Arial"/>
          <w:color w:val="000000"/>
        </w:rPr>
        <w:t xml:space="preserve">. </w:t>
      </w:r>
      <w:r w:rsidR="006246AF">
        <w:rPr>
          <w:rFonts w:cs="Arial"/>
          <w:color w:val="000000"/>
        </w:rPr>
        <w:t>Ein</w:t>
      </w:r>
      <w:r w:rsidRPr="00DB3629">
        <w:rPr>
          <w:rFonts w:cs="Arial"/>
          <w:color w:val="000000"/>
        </w:rPr>
        <w:t xml:space="preserve"> Baugesuch </w:t>
      </w:r>
      <w:r w:rsidR="006246AF">
        <w:rPr>
          <w:rFonts w:cs="Arial"/>
          <w:color w:val="000000"/>
        </w:rPr>
        <w:t xml:space="preserve">ist </w:t>
      </w:r>
      <w:r w:rsidRPr="00DB3629">
        <w:rPr>
          <w:rFonts w:cs="Arial"/>
          <w:color w:val="000000"/>
        </w:rPr>
        <w:t xml:space="preserve">von Nöten, </w:t>
      </w:r>
      <w:r w:rsidR="006246AF">
        <w:rPr>
          <w:rFonts w:cs="Arial"/>
          <w:color w:val="000000"/>
        </w:rPr>
        <w:t>wenn es</w:t>
      </w:r>
      <w:r w:rsidRPr="00DB3629">
        <w:rPr>
          <w:rFonts w:cs="Arial"/>
          <w:color w:val="000000"/>
        </w:rPr>
        <w:t xml:space="preserve"> sich um ein absolut schützenswertes Gebäude der Kategorie 1</w:t>
      </w:r>
      <w:r w:rsidR="006246AF">
        <w:rPr>
          <w:rFonts w:cs="Arial"/>
          <w:color w:val="000000"/>
        </w:rPr>
        <w:t xml:space="preserve"> handelt</w:t>
      </w:r>
      <w:r w:rsidRPr="00DB3629">
        <w:rPr>
          <w:rFonts w:cs="Arial"/>
          <w:color w:val="000000"/>
        </w:rPr>
        <w:t>.</w:t>
      </w:r>
    </w:p>
    <w:bookmarkEnd w:id="2"/>
    <w:p w14:paraId="77788AC5" w14:textId="77777777" w:rsidR="00461CCA" w:rsidRPr="00DB3629" w:rsidRDefault="00461CCA" w:rsidP="00657E67">
      <w:pPr>
        <w:pStyle w:val="berschrift2"/>
      </w:pPr>
      <w:r w:rsidRPr="00DB3629">
        <w:t>Unterhalt</w:t>
      </w:r>
    </w:p>
    <w:p w14:paraId="0AB30463" w14:textId="7D4DD0EC" w:rsidR="00461CCA" w:rsidRPr="00DB3629" w:rsidRDefault="00461CCA" w:rsidP="00657E67">
      <w:pPr>
        <w:tabs>
          <w:tab w:val="left" w:pos="1134"/>
          <w:tab w:val="left" w:pos="3969"/>
          <w:tab w:val="left" w:leader="underscore" w:pos="9072"/>
        </w:tabs>
        <w:ind w:right="70"/>
        <w:jc w:val="both"/>
        <w:rPr>
          <w:rFonts w:cs="Arial"/>
          <w:color w:val="000000"/>
        </w:rPr>
      </w:pPr>
      <w:bookmarkStart w:id="3" w:name="_Hlk14246687"/>
      <w:r w:rsidRPr="00DB3629">
        <w:rPr>
          <w:rFonts w:cs="Arial"/>
          <w:color w:val="000000"/>
        </w:rPr>
        <w:t>Als Unterhalt gilt grundsätzlich, wenn das Material durch dasselbe ersetzt wird. Wird beispielsweise ein Eternit-Dach wiederum durch Eternit ersetzt, ist der Umstand des Unterhalts gegeben. Dasselbe gilt für eine Zaun- oder Mauersanierung</w:t>
      </w:r>
      <w:r w:rsidR="006315FE">
        <w:rPr>
          <w:rFonts w:cs="Arial"/>
          <w:color w:val="000000"/>
        </w:rPr>
        <w:t>en, Ersatz Sonnenstoren etc.</w:t>
      </w:r>
      <w:r w:rsidRPr="00DB3629">
        <w:rPr>
          <w:rFonts w:cs="Arial"/>
          <w:color w:val="000000"/>
        </w:rPr>
        <w:t xml:space="preserve">, welche im </w:t>
      </w:r>
      <w:r w:rsidR="006246AF">
        <w:rPr>
          <w:rFonts w:cs="Arial"/>
          <w:color w:val="000000"/>
        </w:rPr>
        <w:t>selben</w:t>
      </w:r>
      <w:r w:rsidRPr="00DB3629">
        <w:rPr>
          <w:rFonts w:cs="Arial"/>
          <w:color w:val="000000"/>
        </w:rPr>
        <w:t xml:space="preserve"> Material und derselben Ausführung gemacht wird. </w:t>
      </w:r>
    </w:p>
    <w:bookmarkEnd w:id="3"/>
    <w:p w14:paraId="45D5F28D" w14:textId="21605086" w:rsidR="006315FE" w:rsidRDefault="006315FE" w:rsidP="006315FE">
      <w:pPr>
        <w:pStyle w:val="berschrift1"/>
      </w:pPr>
      <w:r>
        <w:t>Meldung an die Gemeinde</w:t>
      </w:r>
    </w:p>
    <w:p w14:paraId="255DA224" w14:textId="1A7D0152" w:rsidR="00622D51" w:rsidRDefault="004C0CF3" w:rsidP="00461CCA">
      <w:pPr>
        <w:tabs>
          <w:tab w:val="left" w:pos="3969"/>
          <w:tab w:val="left" w:leader="underscore" w:pos="9072"/>
        </w:tabs>
        <w:ind w:right="7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Bauherr/in</w:t>
      </w:r>
      <w:r w:rsidR="00622D51" w:rsidRPr="008F42BB">
        <w:rPr>
          <w:rFonts w:cs="Arial"/>
          <w:bCs/>
          <w:color w:val="000000"/>
        </w:rPr>
        <w:t>:</w:t>
      </w:r>
    </w:p>
    <w:p w14:paraId="10CC15D8" w14:textId="66ACE880" w:rsidR="004C0CF3" w:rsidRDefault="004C0CF3" w:rsidP="00461CCA">
      <w:pPr>
        <w:tabs>
          <w:tab w:val="left" w:pos="1134"/>
          <w:tab w:val="left" w:pos="3969"/>
          <w:tab w:val="left" w:leader="underscore" w:pos="9072"/>
        </w:tabs>
        <w:ind w:right="70"/>
        <w:rPr>
          <w:rFonts w:cs="Arial"/>
          <w:b/>
          <w:color w:val="000000"/>
        </w:rPr>
      </w:pPr>
    </w:p>
    <w:p w14:paraId="77852AAF" w14:textId="739736DC" w:rsidR="00622D51" w:rsidRDefault="00622D51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left="284" w:right="70" w:firstLine="850"/>
        <w:rPr>
          <w:rFonts w:cs="Arial"/>
          <w:color w:val="000000"/>
        </w:rPr>
      </w:pPr>
      <w:r>
        <w:rPr>
          <w:rFonts w:cs="Arial"/>
          <w:color w:val="000000"/>
        </w:rPr>
        <w:t xml:space="preserve">Vorname / </w:t>
      </w:r>
      <w:r w:rsidRPr="008F42BB">
        <w:rPr>
          <w:rFonts w:cs="Arial"/>
          <w:color w:val="000000"/>
        </w:rPr>
        <w:t>Name</w:t>
      </w:r>
      <w:r>
        <w:rPr>
          <w:rFonts w:cs="Arial"/>
          <w:color w:val="000000"/>
        </w:rPr>
        <w:t>:</w:t>
      </w:r>
      <w:r w:rsidR="000F2317">
        <w:rPr>
          <w:rFonts w:cs="Arial"/>
          <w:color w:val="000000"/>
        </w:rPr>
        <w:tab/>
      </w:r>
      <w:r w:rsidR="000F2317" w:rsidRPr="00622D51">
        <w:rPr>
          <w:rFonts w:cs="Arial"/>
          <w:color w:val="000000"/>
        </w:rPr>
        <w:tab/>
      </w:r>
    </w:p>
    <w:p w14:paraId="4AC36B97" w14:textId="1435238F" w:rsidR="00622D51" w:rsidRDefault="00622D51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left="284" w:right="70" w:firstLine="850"/>
        <w:rPr>
          <w:rFonts w:cs="Arial"/>
          <w:color w:val="000000"/>
        </w:rPr>
      </w:pPr>
      <w:r w:rsidRPr="008F42BB">
        <w:rPr>
          <w:rFonts w:cs="Arial"/>
          <w:color w:val="000000"/>
        </w:rPr>
        <w:t>Strasse</w:t>
      </w:r>
      <w:r>
        <w:rPr>
          <w:rFonts w:cs="Arial"/>
          <w:color w:val="000000"/>
        </w:rPr>
        <w:t>:</w:t>
      </w:r>
      <w:r w:rsidRPr="008F42BB">
        <w:rPr>
          <w:rFonts w:cs="Arial"/>
          <w:color w:val="000000"/>
        </w:rPr>
        <w:tab/>
      </w:r>
      <w:r w:rsidR="000F2317" w:rsidRPr="00622D51">
        <w:rPr>
          <w:rFonts w:cs="Arial"/>
          <w:color w:val="000000"/>
        </w:rPr>
        <w:tab/>
      </w:r>
    </w:p>
    <w:p w14:paraId="46036EF9" w14:textId="0EC16167" w:rsidR="00622D51" w:rsidRDefault="00DB3629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left="284" w:right="70" w:firstLine="283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622D51" w:rsidRPr="008F42BB">
        <w:rPr>
          <w:rFonts w:cs="Arial"/>
          <w:color w:val="000000"/>
        </w:rPr>
        <w:t>PLZ</w:t>
      </w:r>
      <w:r w:rsidR="00622D51">
        <w:rPr>
          <w:rFonts w:cs="Arial"/>
          <w:color w:val="000000"/>
        </w:rPr>
        <w:t xml:space="preserve"> </w:t>
      </w:r>
      <w:r w:rsidR="00622D51" w:rsidRPr="008F42BB">
        <w:rPr>
          <w:rFonts w:cs="Arial"/>
          <w:color w:val="000000"/>
        </w:rPr>
        <w:t>/ Ort</w:t>
      </w:r>
      <w:r w:rsidR="00622D51">
        <w:rPr>
          <w:rFonts w:cs="Arial"/>
          <w:color w:val="000000"/>
        </w:rPr>
        <w:t>:</w:t>
      </w:r>
      <w:r w:rsidR="00622D51" w:rsidRPr="008F42BB">
        <w:rPr>
          <w:rFonts w:cs="Arial"/>
          <w:color w:val="000000"/>
        </w:rPr>
        <w:t xml:space="preserve"> </w:t>
      </w:r>
      <w:r w:rsidR="00622D51">
        <w:rPr>
          <w:rFonts w:cs="Arial"/>
          <w:color w:val="000000"/>
        </w:rPr>
        <w:tab/>
      </w:r>
      <w:r w:rsidRPr="00622D51">
        <w:rPr>
          <w:rFonts w:cs="Arial"/>
          <w:color w:val="000000"/>
        </w:rPr>
        <w:tab/>
      </w:r>
    </w:p>
    <w:p w14:paraId="62A6F868" w14:textId="77777777" w:rsidR="00DB3629" w:rsidRDefault="00DB3629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left="284" w:right="70" w:firstLine="283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622D51" w:rsidRPr="008F42BB">
        <w:rPr>
          <w:rFonts w:cs="Arial"/>
          <w:color w:val="000000"/>
        </w:rPr>
        <w:t>Telefon</w:t>
      </w:r>
      <w:r w:rsidR="00622D51">
        <w:rPr>
          <w:rFonts w:cs="Arial"/>
          <w:color w:val="000000"/>
        </w:rPr>
        <w:t>:</w:t>
      </w:r>
      <w:r w:rsidR="00622D51">
        <w:rPr>
          <w:rFonts w:cs="Arial"/>
          <w:color w:val="000000"/>
        </w:rPr>
        <w:tab/>
      </w:r>
      <w:r w:rsidRPr="00622D51">
        <w:rPr>
          <w:rFonts w:cs="Arial"/>
          <w:color w:val="000000"/>
        </w:rPr>
        <w:tab/>
      </w:r>
    </w:p>
    <w:p w14:paraId="7812BEF4" w14:textId="713B78C7" w:rsidR="00622D51" w:rsidRDefault="00DB3629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left="284" w:right="70" w:firstLine="283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622D51">
        <w:rPr>
          <w:rFonts w:cs="Arial"/>
          <w:color w:val="000000"/>
        </w:rPr>
        <w:t>Mail:</w:t>
      </w:r>
      <w:r w:rsidR="00622D51">
        <w:rPr>
          <w:rFonts w:cs="Arial"/>
          <w:color w:val="000000"/>
        </w:rPr>
        <w:tab/>
      </w:r>
      <w:r w:rsidRPr="00622D51">
        <w:rPr>
          <w:rFonts w:cs="Arial"/>
          <w:color w:val="000000"/>
        </w:rPr>
        <w:tab/>
      </w:r>
    </w:p>
    <w:p w14:paraId="2B797ADC" w14:textId="4292ECFD" w:rsidR="00622D51" w:rsidRPr="00622D51" w:rsidRDefault="00622D51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right="70"/>
        <w:rPr>
          <w:rFonts w:cs="Arial"/>
          <w:color w:val="000000"/>
        </w:rPr>
      </w:pPr>
      <w:r w:rsidRPr="00622D51">
        <w:rPr>
          <w:rFonts w:cs="Arial"/>
          <w:color w:val="000000"/>
        </w:rPr>
        <w:t>Bauobjekt</w:t>
      </w:r>
      <w:r>
        <w:rPr>
          <w:rFonts w:cs="Arial"/>
          <w:color w:val="000000"/>
        </w:rPr>
        <w:t>:</w:t>
      </w:r>
    </w:p>
    <w:p w14:paraId="5790F582" w14:textId="369A54A2" w:rsidR="00622D51" w:rsidRDefault="00622D51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right="70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Pr="00622D51">
        <w:rPr>
          <w:rFonts w:cs="Arial"/>
          <w:color w:val="000000"/>
        </w:rPr>
        <w:t>Parzelle</w:t>
      </w:r>
      <w:r w:rsidR="000F2317">
        <w:rPr>
          <w:rFonts w:cs="Arial"/>
          <w:color w:val="000000"/>
        </w:rPr>
        <w:t>n-</w:t>
      </w:r>
      <w:r w:rsidRPr="00622D51">
        <w:rPr>
          <w:rFonts w:cs="Arial"/>
          <w:color w:val="000000"/>
        </w:rPr>
        <w:t>Nr.</w:t>
      </w:r>
      <w:r w:rsidR="000F2317">
        <w:rPr>
          <w:rFonts w:cs="Arial"/>
          <w:color w:val="000000"/>
        </w:rPr>
        <w:t>:</w:t>
      </w:r>
      <w:r w:rsidRPr="00622D51">
        <w:rPr>
          <w:rFonts w:cs="Arial"/>
          <w:color w:val="000000"/>
        </w:rPr>
        <w:tab/>
      </w:r>
      <w:r w:rsidRPr="00622D51">
        <w:rPr>
          <w:rFonts w:cs="Arial"/>
          <w:color w:val="000000"/>
        </w:rPr>
        <w:tab/>
      </w:r>
    </w:p>
    <w:p w14:paraId="6E6B13CC" w14:textId="59AD9D59" w:rsidR="00622D51" w:rsidRPr="00622D51" w:rsidRDefault="00622D51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right="70"/>
        <w:rPr>
          <w:rFonts w:cs="Arial"/>
          <w:color w:val="000000"/>
        </w:rPr>
      </w:pPr>
      <w:r w:rsidRPr="00622D51">
        <w:rPr>
          <w:rFonts w:cs="Arial"/>
          <w:color w:val="000000"/>
        </w:rPr>
        <w:tab/>
      </w:r>
      <w:r w:rsidRPr="00EB2716">
        <w:rPr>
          <w:rFonts w:cs="Arial"/>
          <w:color w:val="000000"/>
        </w:rPr>
        <w:t>Plan</w:t>
      </w:r>
      <w:r w:rsidR="000F2317" w:rsidRPr="00EB2716">
        <w:rPr>
          <w:rFonts w:cs="Arial"/>
          <w:color w:val="000000"/>
        </w:rPr>
        <w:t>:</w:t>
      </w:r>
      <w:r w:rsidRPr="00622D51">
        <w:rPr>
          <w:rFonts w:cs="Arial"/>
          <w:color w:val="000000"/>
        </w:rPr>
        <w:tab/>
      </w:r>
      <w:r w:rsidRPr="00622D51">
        <w:rPr>
          <w:rFonts w:cs="Arial"/>
          <w:color w:val="000000"/>
        </w:rPr>
        <w:tab/>
      </w:r>
    </w:p>
    <w:p w14:paraId="7F70870B" w14:textId="316B67E9" w:rsidR="000F2317" w:rsidRDefault="000F2317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right="70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622D51" w:rsidRPr="00622D51">
        <w:rPr>
          <w:rFonts w:cs="Arial"/>
          <w:color w:val="000000"/>
        </w:rPr>
        <w:t>Adresse</w:t>
      </w:r>
      <w:r>
        <w:rPr>
          <w:rFonts w:cs="Arial"/>
          <w:color w:val="000000"/>
        </w:rPr>
        <w:t>:</w:t>
      </w:r>
      <w:r w:rsidR="00622D51" w:rsidRPr="00622D51">
        <w:rPr>
          <w:rFonts w:cs="Arial"/>
          <w:color w:val="000000"/>
        </w:rPr>
        <w:tab/>
      </w:r>
      <w:r w:rsidR="00622D51" w:rsidRPr="00622D51">
        <w:rPr>
          <w:rFonts w:cs="Arial"/>
          <w:color w:val="000000"/>
        </w:rPr>
        <w:tab/>
      </w:r>
    </w:p>
    <w:p w14:paraId="1CE37D10" w14:textId="0FDBFF91" w:rsidR="00622D51" w:rsidRPr="00622D51" w:rsidRDefault="000F2317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right="70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622D51" w:rsidRPr="00622D51">
        <w:rPr>
          <w:rFonts w:cs="Arial"/>
          <w:color w:val="000000"/>
        </w:rPr>
        <w:t>PLZ</w:t>
      </w:r>
      <w:r>
        <w:rPr>
          <w:rFonts w:cs="Arial"/>
          <w:color w:val="000000"/>
        </w:rPr>
        <w:t xml:space="preserve"> /</w:t>
      </w:r>
      <w:r w:rsidR="00622D51" w:rsidRPr="00622D51">
        <w:rPr>
          <w:rFonts w:cs="Arial"/>
          <w:color w:val="000000"/>
        </w:rPr>
        <w:t xml:space="preserve"> Ort</w:t>
      </w:r>
      <w:r>
        <w:rPr>
          <w:rFonts w:cs="Arial"/>
          <w:color w:val="000000"/>
        </w:rPr>
        <w:t>:</w:t>
      </w:r>
      <w:r w:rsidR="00622D51" w:rsidRPr="00622D51">
        <w:rPr>
          <w:rFonts w:cs="Arial"/>
          <w:color w:val="000000"/>
        </w:rPr>
        <w:tab/>
      </w:r>
      <w:r w:rsidR="00622D51" w:rsidRPr="00622D51">
        <w:rPr>
          <w:rFonts w:cs="Arial"/>
          <w:color w:val="000000"/>
        </w:rPr>
        <w:tab/>
      </w:r>
    </w:p>
    <w:p w14:paraId="11726B18" w14:textId="05E80744" w:rsidR="00622D51" w:rsidRPr="00622D51" w:rsidRDefault="00622D51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right="70"/>
        <w:rPr>
          <w:rFonts w:cs="Arial"/>
          <w:color w:val="000000"/>
        </w:rPr>
      </w:pPr>
      <w:r w:rsidRPr="00622D51">
        <w:rPr>
          <w:rFonts w:cs="Arial"/>
          <w:color w:val="000000"/>
        </w:rPr>
        <w:t>Art der Baute</w:t>
      </w:r>
      <w:r w:rsidR="000F2317">
        <w:rPr>
          <w:rFonts w:cs="Arial"/>
          <w:color w:val="000000"/>
        </w:rPr>
        <w:t>:</w:t>
      </w:r>
      <w:r w:rsidRPr="00622D51">
        <w:rPr>
          <w:rFonts w:cs="Arial"/>
          <w:color w:val="000000"/>
        </w:rPr>
        <w:tab/>
      </w:r>
      <w:r w:rsidRPr="00622D51">
        <w:rPr>
          <w:rFonts w:cs="Arial"/>
          <w:color w:val="000000"/>
        </w:rPr>
        <w:tab/>
      </w:r>
    </w:p>
    <w:p w14:paraId="4953D2A5" w14:textId="0B07FC06" w:rsidR="00622D51" w:rsidRDefault="00622D51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right="70"/>
        <w:rPr>
          <w:rFonts w:cs="Arial"/>
          <w:color w:val="000000"/>
        </w:rPr>
      </w:pPr>
      <w:r w:rsidRPr="00622D51">
        <w:rPr>
          <w:rFonts w:cs="Arial"/>
          <w:color w:val="000000"/>
        </w:rPr>
        <w:tab/>
      </w:r>
      <w:r w:rsidRPr="00622D51">
        <w:rPr>
          <w:rFonts w:cs="Arial"/>
          <w:color w:val="000000"/>
        </w:rPr>
        <w:tab/>
      </w:r>
      <w:r w:rsidR="00DB3629" w:rsidRPr="00622D51">
        <w:rPr>
          <w:rFonts w:cs="Arial"/>
          <w:color w:val="000000"/>
        </w:rPr>
        <w:tab/>
      </w:r>
    </w:p>
    <w:p w14:paraId="7623E8F8" w14:textId="5E3C597E" w:rsidR="00DB3629" w:rsidRPr="00DB3629" w:rsidRDefault="00DB3629" w:rsidP="00461CCA">
      <w:r w:rsidRPr="00DB3629">
        <w:lastRenderedPageBreak/>
        <w:t>Folgende Unterlagen sind beizulegen:</w:t>
      </w:r>
    </w:p>
    <w:p w14:paraId="5623C812" w14:textId="77777777" w:rsidR="006315FE" w:rsidRDefault="006315FE" w:rsidP="00461CCA">
      <w:pPr>
        <w:tabs>
          <w:tab w:val="left" w:pos="3969"/>
        </w:tabs>
      </w:pPr>
    </w:p>
    <w:p w14:paraId="5AAD633C" w14:textId="1FE2AD6C" w:rsidR="00DB3629" w:rsidRPr="00DB3629" w:rsidRDefault="00461CCA" w:rsidP="00461CCA">
      <w:pPr>
        <w:tabs>
          <w:tab w:val="left" w:pos="3969"/>
        </w:tabs>
      </w:pPr>
      <w:r>
        <w:t xml:space="preserve">Für </w:t>
      </w:r>
      <w:r w:rsidR="00DB3629" w:rsidRPr="00DB3629">
        <w:t>Innensanierungen</w:t>
      </w:r>
      <w:r>
        <w:t xml:space="preserve">: </w:t>
      </w:r>
      <w:r>
        <w:tab/>
      </w:r>
    </w:p>
    <w:p w14:paraId="48C4D96D" w14:textId="77777777" w:rsidR="00DB3629" w:rsidRPr="00DB3629" w:rsidRDefault="00DB3629" w:rsidP="00461CCA">
      <w:pPr>
        <w:numPr>
          <w:ilvl w:val="0"/>
          <w:numId w:val="41"/>
        </w:numPr>
        <w:tabs>
          <w:tab w:val="left" w:pos="1134"/>
          <w:tab w:val="left" w:pos="3969"/>
          <w:tab w:val="left" w:leader="underscore" w:pos="9072"/>
        </w:tabs>
        <w:spacing w:line="240" w:lineRule="auto"/>
        <w:ind w:right="70"/>
        <w:rPr>
          <w:rFonts w:cs="Arial"/>
          <w:color w:val="000000"/>
        </w:rPr>
      </w:pPr>
      <w:r w:rsidRPr="00DB3629">
        <w:rPr>
          <w:rFonts w:cs="Arial"/>
          <w:color w:val="000000"/>
        </w:rPr>
        <w:t>Grundrisspläne des neuen Zustands</w:t>
      </w:r>
    </w:p>
    <w:p w14:paraId="42D60244" w14:textId="7D419828" w:rsidR="00DB3629" w:rsidRDefault="00DB3629" w:rsidP="00461CCA">
      <w:pPr>
        <w:numPr>
          <w:ilvl w:val="0"/>
          <w:numId w:val="41"/>
        </w:numPr>
        <w:tabs>
          <w:tab w:val="left" w:pos="1134"/>
          <w:tab w:val="left" w:pos="3969"/>
          <w:tab w:val="left" w:leader="underscore" w:pos="9072"/>
        </w:tabs>
        <w:spacing w:line="240" w:lineRule="auto"/>
        <w:ind w:right="70"/>
        <w:rPr>
          <w:rFonts w:cs="Arial"/>
          <w:color w:val="000000"/>
        </w:rPr>
      </w:pPr>
      <w:r w:rsidRPr="00DB3629">
        <w:rPr>
          <w:rFonts w:cs="Arial"/>
          <w:color w:val="000000"/>
        </w:rPr>
        <w:t>Fotos des alten Zustands</w:t>
      </w:r>
    </w:p>
    <w:p w14:paraId="58771F94" w14:textId="77777777" w:rsidR="00461CCA" w:rsidRPr="00DB3629" w:rsidRDefault="00461CCA" w:rsidP="00461CCA">
      <w:pPr>
        <w:tabs>
          <w:tab w:val="left" w:pos="1134"/>
          <w:tab w:val="left" w:pos="3969"/>
          <w:tab w:val="left" w:leader="underscore" w:pos="9072"/>
        </w:tabs>
        <w:spacing w:line="240" w:lineRule="auto"/>
        <w:ind w:left="360" w:right="70"/>
        <w:rPr>
          <w:rFonts w:cs="Arial"/>
          <w:color w:val="000000"/>
        </w:rPr>
      </w:pPr>
    </w:p>
    <w:p w14:paraId="2721B21D" w14:textId="045318ED" w:rsidR="00DB3629" w:rsidRPr="00DB3629" w:rsidRDefault="00461CCA" w:rsidP="00461CCA">
      <w:pPr>
        <w:tabs>
          <w:tab w:val="left" w:pos="3969"/>
        </w:tabs>
      </w:pPr>
      <w:r>
        <w:t xml:space="preserve">Für </w:t>
      </w:r>
      <w:r w:rsidR="00DB3629" w:rsidRPr="00DB3629">
        <w:t>Unterhalt (Dach-, Mauer-, Zaunsanierung, Ersatz Sonnenstoren etc.)</w:t>
      </w:r>
      <w:r w:rsidR="006315FE">
        <w:t>:</w:t>
      </w:r>
    </w:p>
    <w:p w14:paraId="52BAB9FB" w14:textId="77777777" w:rsidR="00DB3629" w:rsidRPr="00DB3629" w:rsidRDefault="00DB3629" w:rsidP="00461CCA">
      <w:pPr>
        <w:numPr>
          <w:ilvl w:val="0"/>
          <w:numId w:val="41"/>
        </w:numPr>
        <w:tabs>
          <w:tab w:val="left" w:pos="1134"/>
          <w:tab w:val="left" w:pos="3969"/>
          <w:tab w:val="left" w:leader="underscore" w:pos="9072"/>
        </w:tabs>
        <w:spacing w:line="240" w:lineRule="auto"/>
        <w:ind w:right="70"/>
        <w:rPr>
          <w:rFonts w:cs="Arial"/>
          <w:color w:val="000000"/>
        </w:rPr>
      </w:pPr>
      <w:r w:rsidRPr="00DB3629">
        <w:rPr>
          <w:rFonts w:cs="Arial"/>
          <w:color w:val="000000"/>
        </w:rPr>
        <w:t>Fotos des alten Zustands</w:t>
      </w:r>
    </w:p>
    <w:p w14:paraId="607DBBE8" w14:textId="77777777" w:rsidR="00DB3629" w:rsidRPr="00DB3629" w:rsidRDefault="00DB3629" w:rsidP="00461CCA">
      <w:pPr>
        <w:numPr>
          <w:ilvl w:val="0"/>
          <w:numId w:val="41"/>
        </w:numPr>
        <w:tabs>
          <w:tab w:val="left" w:pos="1134"/>
          <w:tab w:val="left" w:pos="3969"/>
          <w:tab w:val="left" w:leader="underscore" w:pos="9072"/>
        </w:tabs>
        <w:spacing w:line="240" w:lineRule="auto"/>
        <w:ind w:right="70"/>
        <w:rPr>
          <w:rFonts w:cs="Arial"/>
          <w:color w:val="000000"/>
        </w:rPr>
      </w:pPr>
      <w:r w:rsidRPr="00DB3629">
        <w:rPr>
          <w:rFonts w:cs="Arial"/>
          <w:color w:val="000000"/>
        </w:rPr>
        <w:t>Ggf. Muster des neuen Zustands</w:t>
      </w:r>
    </w:p>
    <w:p w14:paraId="7DAFB0AC" w14:textId="5819C333" w:rsidR="00AA2E8F" w:rsidRDefault="00AA2E8F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right="70"/>
        <w:rPr>
          <w:rFonts w:cs="Arial"/>
          <w:color w:val="000000"/>
        </w:rPr>
      </w:pPr>
    </w:p>
    <w:p w14:paraId="2B29C08C" w14:textId="77777777" w:rsidR="00AA2E8F" w:rsidRPr="004C0CF3" w:rsidRDefault="00AA2E8F" w:rsidP="00AA2E8F">
      <w:pPr>
        <w:tabs>
          <w:tab w:val="left" w:pos="3828"/>
          <w:tab w:val="left" w:leader="underscore" w:pos="8931"/>
        </w:tabs>
        <w:ind w:right="70"/>
        <w:rPr>
          <w:rFonts w:cs="Arial"/>
          <w:color w:val="000000"/>
          <w:lang w:val="de-DE"/>
        </w:rPr>
      </w:pPr>
      <w:r w:rsidRPr="004C0CF3">
        <w:rPr>
          <w:rFonts w:cs="Arial"/>
          <w:color w:val="000000"/>
          <w:lang w:val="de-DE"/>
        </w:rPr>
        <w:t>Ort, Datum:</w:t>
      </w:r>
      <w:r w:rsidRPr="004C0CF3">
        <w:rPr>
          <w:rFonts w:cs="Arial"/>
          <w:color w:val="000000"/>
          <w:lang w:val="de-DE"/>
        </w:rPr>
        <w:tab/>
      </w:r>
      <w:r w:rsidRPr="004C0CF3">
        <w:rPr>
          <w:rFonts w:cs="Arial"/>
          <w:color w:val="000000"/>
          <w:lang w:val="de-DE"/>
        </w:rPr>
        <w:tab/>
      </w:r>
    </w:p>
    <w:p w14:paraId="7BCC72D4" w14:textId="77777777" w:rsidR="00AA2E8F" w:rsidRPr="004C0CF3" w:rsidRDefault="00AA2E8F" w:rsidP="00AA2E8F">
      <w:pPr>
        <w:tabs>
          <w:tab w:val="left" w:pos="3828"/>
          <w:tab w:val="left" w:leader="underscore" w:pos="8931"/>
        </w:tabs>
        <w:ind w:right="70"/>
        <w:rPr>
          <w:rFonts w:cs="Arial"/>
          <w:color w:val="000000"/>
          <w:lang w:val="de-DE"/>
        </w:rPr>
      </w:pPr>
    </w:p>
    <w:p w14:paraId="6D5E2327" w14:textId="77777777" w:rsidR="00AA2E8F" w:rsidRPr="004C0CF3" w:rsidRDefault="00AA2E8F" w:rsidP="00AA2E8F">
      <w:pPr>
        <w:tabs>
          <w:tab w:val="left" w:pos="3828"/>
          <w:tab w:val="left" w:leader="underscore" w:pos="8931"/>
        </w:tabs>
        <w:ind w:right="70"/>
        <w:rPr>
          <w:rFonts w:cs="Arial"/>
          <w:color w:val="000000"/>
          <w:lang w:val="de-DE"/>
        </w:rPr>
      </w:pPr>
    </w:p>
    <w:p w14:paraId="655C4688" w14:textId="18002F3F" w:rsidR="00EB2716" w:rsidRPr="00EB2716" w:rsidRDefault="00AA2E8F" w:rsidP="00EB2716">
      <w:pPr>
        <w:tabs>
          <w:tab w:val="left" w:pos="3828"/>
          <w:tab w:val="left" w:leader="underscore" w:pos="8931"/>
        </w:tabs>
        <w:ind w:right="70"/>
        <w:rPr>
          <w:rFonts w:cs="Arial"/>
        </w:rPr>
      </w:pPr>
      <w:r w:rsidRPr="004C0CF3">
        <w:rPr>
          <w:rFonts w:cs="Arial"/>
          <w:color w:val="000000"/>
          <w:lang w:val="de-DE"/>
        </w:rPr>
        <w:t>Unterschrift:</w:t>
      </w:r>
      <w:r w:rsidR="00E666A9">
        <w:rPr>
          <w:rFonts w:cs="Arial"/>
          <w:color w:val="000000"/>
          <w:lang w:val="de-DE"/>
        </w:rPr>
        <w:t xml:space="preserve"> </w:t>
      </w:r>
      <w:r w:rsidRPr="00F42B35">
        <w:rPr>
          <w:rFonts w:cs="Arial"/>
          <w:color w:val="000000"/>
          <w:lang w:val="de-DE"/>
        </w:rPr>
        <w:tab/>
      </w:r>
      <w:r w:rsidRPr="00F42B35">
        <w:rPr>
          <w:rFonts w:cs="Arial"/>
          <w:color w:val="000000"/>
          <w:lang w:val="de-DE"/>
        </w:rPr>
        <w:tab/>
      </w:r>
    </w:p>
    <w:p w14:paraId="548A21DE" w14:textId="52422587" w:rsidR="00EB2716" w:rsidRPr="00EB2716" w:rsidRDefault="00EB2716" w:rsidP="00EB2716">
      <w:pPr>
        <w:rPr>
          <w:rFonts w:cs="Arial"/>
        </w:rPr>
      </w:pPr>
    </w:p>
    <w:p w14:paraId="54EA6836" w14:textId="3FACC632" w:rsidR="00EB2716" w:rsidRPr="00EB2716" w:rsidRDefault="00EB2716" w:rsidP="00EB2716">
      <w:pPr>
        <w:rPr>
          <w:rFonts w:cs="Arial"/>
        </w:rPr>
      </w:pPr>
    </w:p>
    <w:p w14:paraId="623C3930" w14:textId="3B6ADC27" w:rsidR="00EB2716" w:rsidRPr="00EB2716" w:rsidRDefault="00EB2716" w:rsidP="00EB2716">
      <w:pPr>
        <w:rPr>
          <w:rFonts w:cs="Arial"/>
        </w:rPr>
      </w:pPr>
    </w:p>
    <w:p w14:paraId="2E958D84" w14:textId="7CBB5790" w:rsidR="00EB2716" w:rsidRPr="00EB2716" w:rsidRDefault="00EB2716" w:rsidP="00EB2716">
      <w:pPr>
        <w:tabs>
          <w:tab w:val="left" w:pos="3680"/>
        </w:tabs>
        <w:rPr>
          <w:rFonts w:cs="Arial"/>
        </w:rPr>
      </w:pPr>
    </w:p>
    <w:sectPr w:rsidR="00EB2716" w:rsidRPr="00EB2716" w:rsidSect="008E6F43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709" w:right="1417" w:bottom="1134" w:left="1417" w:header="426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052F2" w14:textId="77777777" w:rsidR="00306AF1" w:rsidRDefault="00306AF1" w:rsidP="00355F65">
      <w:pPr>
        <w:spacing w:line="240" w:lineRule="auto"/>
      </w:pPr>
      <w:r>
        <w:separator/>
      </w:r>
    </w:p>
  </w:endnote>
  <w:endnote w:type="continuationSeparator" w:id="0">
    <w:p w14:paraId="1BF76494" w14:textId="77777777" w:rsidR="00306AF1" w:rsidRDefault="00306AF1" w:rsidP="00355F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75B97" w14:textId="77777777" w:rsidR="00053A7B" w:rsidRDefault="00053A7B">
    <w:pPr>
      <w:pStyle w:val="Fuzeile"/>
    </w:pPr>
    <w:r>
      <w:rPr>
        <w:lang w:val="de-DE"/>
      </w:rP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Pr="00C3704D">
      <w:rPr>
        <w:b/>
        <w:noProof/>
        <w:lang w:val="de-DE"/>
      </w:rPr>
      <w:t>2</w:t>
    </w:r>
    <w:r>
      <w:rPr>
        <w:b/>
      </w:rPr>
      <w:fldChar w:fldCharType="end"/>
    </w:r>
    <w:r>
      <w:rPr>
        <w:lang w:val="de-DE"/>
      </w:rP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Pr="00C3704D">
      <w:rPr>
        <w:b/>
        <w:noProof/>
        <w:lang w:val="de-DE"/>
      </w:rPr>
      <w:t>2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00053A7B" w14:paraId="3333396A" w14:textId="77777777" w:rsidTr="58202DD9">
      <w:tc>
        <w:tcPr>
          <w:tcW w:w="3023" w:type="dxa"/>
        </w:tcPr>
        <w:p w14:paraId="67D09885" w14:textId="1BD9979F" w:rsidR="00053A7B" w:rsidRDefault="00053A7B" w:rsidP="58202DD9">
          <w:pPr>
            <w:pStyle w:val="Kopfzeile"/>
            <w:ind w:left="-115"/>
          </w:pPr>
        </w:p>
      </w:tc>
      <w:tc>
        <w:tcPr>
          <w:tcW w:w="3023" w:type="dxa"/>
        </w:tcPr>
        <w:p w14:paraId="21548CC4" w14:textId="149865DD" w:rsidR="00053A7B" w:rsidRDefault="00053A7B" w:rsidP="58202DD9">
          <w:pPr>
            <w:pStyle w:val="Kopfzeile"/>
            <w:jc w:val="center"/>
          </w:pPr>
        </w:p>
      </w:tc>
      <w:tc>
        <w:tcPr>
          <w:tcW w:w="3023" w:type="dxa"/>
        </w:tcPr>
        <w:p w14:paraId="1ED62555" w14:textId="1D3EC547" w:rsidR="00053A7B" w:rsidRDefault="00053A7B" w:rsidP="58202DD9">
          <w:pPr>
            <w:pStyle w:val="Kopfzeile"/>
            <w:ind w:right="-115"/>
            <w:jc w:val="right"/>
          </w:pPr>
        </w:p>
      </w:tc>
    </w:tr>
  </w:tbl>
  <w:p w14:paraId="4E7BFE46" w14:textId="7094B59D" w:rsidR="00053A7B" w:rsidRDefault="00053A7B" w:rsidP="58202DD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zCs w:val="14"/>
      </w:rPr>
      <w:id w:val="1028371644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Cs w:val="14"/>
          </w:rPr>
          <w:id w:val="80882963"/>
          <w:docPartObj>
            <w:docPartGallery w:val="Page Numbers (Top of Page)"/>
            <w:docPartUnique/>
          </w:docPartObj>
        </w:sdtPr>
        <w:sdtEndPr/>
        <w:sdtContent>
          <w:p w14:paraId="70B54987" w14:textId="77777777" w:rsidR="00053A7B" w:rsidRPr="00A64962" w:rsidRDefault="00053A7B">
            <w:pPr>
              <w:pStyle w:val="Fuzeile"/>
              <w:rPr>
                <w:color w:val="808080" w:themeColor="background1" w:themeShade="80"/>
                <w:szCs w:val="14"/>
              </w:rPr>
            </w:pPr>
            <w:r w:rsidRPr="00A64962">
              <w:rPr>
                <w:color w:val="808080" w:themeColor="background1" w:themeShade="80"/>
                <w:szCs w:val="14"/>
                <w:lang w:val="de-DE"/>
              </w:rPr>
              <w:t xml:space="preserve">Seite </w:t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fldChar w:fldCharType="begin"/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instrText>PAGE</w:instrText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808080" w:themeColor="background1" w:themeShade="80"/>
                <w:szCs w:val="14"/>
              </w:rPr>
              <w:t>2</w:t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fldChar w:fldCharType="end"/>
            </w:r>
            <w:r w:rsidRPr="00A64962">
              <w:rPr>
                <w:color w:val="808080" w:themeColor="background1" w:themeShade="80"/>
                <w:szCs w:val="14"/>
                <w:lang w:val="de-DE"/>
              </w:rPr>
              <w:t xml:space="preserve"> von </w:t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fldChar w:fldCharType="begin"/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instrText>NUMPAGES</w:instrText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808080" w:themeColor="background1" w:themeShade="80"/>
                <w:szCs w:val="14"/>
              </w:rPr>
              <w:t>1</w:t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fldChar w:fldCharType="end"/>
            </w:r>
          </w:p>
        </w:sdtContent>
      </w:sdt>
    </w:sdtContent>
  </w:sdt>
  <w:p w14:paraId="75D2AD36" w14:textId="77777777" w:rsidR="00053A7B" w:rsidRDefault="00053A7B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053A7B" w14:paraId="04A704D7" w14:textId="77777777" w:rsidTr="58202DD9">
      <w:tc>
        <w:tcPr>
          <w:tcW w:w="3024" w:type="dxa"/>
        </w:tcPr>
        <w:p w14:paraId="19D2D104" w14:textId="3BE8244D" w:rsidR="00053A7B" w:rsidRDefault="00053A7B" w:rsidP="58202DD9">
          <w:pPr>
            <w:pStyle w:val="Kopfzeile"/>
            <w:ind w:left="-115"/>
          </w:pPr>
        </w:p>
      </w:tc>
      <w:tc>
        <w:tcPr>
          <w:tcW w:w="3024" w:type="dxa"/>
        </w:tcPr>
        <w:p w14:paraId="2BFFFE42" w14:textId="417101B4" w:rsidR="00053A7B" w:rsidRDefault="00053A7B" w:rsidP="58202DD9">
          <w:pPr>
            <w:pStyle w:val="Kopfzeile"/>
            <w:jc w:val="center"/>
          </w:pPr>
        </w:p>
      </w:tc>
      <w:tc>
        <w:tcPr>
          <w:tcW w:w="3024" w:type="dxa"/>
        </w:tcPr>
        <w:p w14:paraId="1E2EFC8A" w14:textId="387BFB7C" w:rsidR="00053A7B" w:rsidRDefault="00053A7B" w:rsidP="58202DD9">
          <w:pPr>
            <w:pStyle w:val="Kopfzeile"/>
            <w:ind w:right="-115"/>
            <w:jc w:val="right"/>
          </w:pPr>
        </w:p>
      </w:tc>
    </w:tr>
  </w:tbl>
  <w:p w14:paraId="0174D5B0" w14:textId="35AB6EDC" w:rsidR="00053A7B" w:rsidRDefault="00053A7B" w:rsidP="58202D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EBCAE" w14:textId="77777777" w:rsidR="00306AF1" w:rsidRDefault="00306AF1" w:rsidP="00355F65">
      <w:pPr>
        <w:spacing w:line="240" w:lineRule="auto"/>
      </w:pPr>
      <w:r>
        <w:separator/>
      </w:r>
    </w:p>
  </w:footnote>
  <w:footnote w:type="continuationSeparator" w:id="0">
    <w:p w14:paraId="7D1A228F" w14:textId="77777777" w:rsidR="00306AF1" w:rsidRDefault="00306AF1" w:rsidP="00355F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6A503" w14:textId="77777777" w:rsidR="00053A7B" w:rsidRDefault="00F83A4A">
    <w:pPr>
      <w:pStyle w:val="Kopfzeile"/>
    </w:pPr>
    <w:r>
      <w:rPr>
        <w:noProof/>
        <w:color w:val="A5ACAF"/>
        <w:lang w:eastAsia="de-CH"/>
      </w:rPr>
      <w:pict w14:anchorId="20784D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35.25pt">
          <v:imagedata r:id="rId1" o:title="RWO_Briefpapier_neu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83E8A" w14:textId="77777777" w:rsidR="00053A7B" w:rsidRDefault="00306AF1" w:rsidP="00C3704D">
    <w:pPr>
      <w:pStyle w:val="Intern"/>
      <w:tabs>
        <w:tab w:val="left" w:pos="5954"/>
      </w:tabs>
    </w:pPr>
    <w:r>
      <w:pict w14:anchorId="423E54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pt;margin-top:3.6pt;width:423.9pt;height:33.2pt;z-index:-251657728;mso-position-horizontal-relative:text;mso-position-vertical-relative:text;mso-width-relative:page;mso-height-relative:page" wrapcoords="-36 0 -36 21140 21600 21140 21600 0 -36 0">
          <v:imagedata r:id="rId1" o:title="RWO_Briefpapier_neu"/>
          <w10:wrap type="tigh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74670" w14:textId="77777777" w:rsidR="00053A7B" w:rsidRPr="00150B2B" w:rsidRDefault="00053A7B" w:rsidP="008E6F43">
    <w:pPr>
      <w:tabs>
        <w:tab w:val="center" w:pos="4536"/>
        <w:tab w:val="right" w:pos="9072"/>
      </w:tabs>
      <w:spacing w:line="240" w:lineRule="auto"/>
      <w:ind w:left="-1418"/>
      <w:rPr>
        <w:rFonts w:eastAsia="Times New Roman" w:cs="Arial"/>
        <w:b/>
        <w:color w:val="BFBFBF" w:themeColor="background1" w:themeShade="BF"/>
        <w:sz w:val="16"/>
        <w:szCs w:val="16"/>
        <w:lang w:eastAsia="de-DE"/>
      </w:rPr>
    </w:pPr>
    <w:r>
      <w:rPr>
        <w:rFonts w:eastAsia="Times New Roman" w:cs="Arial"/>
        <w:b/>
        <w:noProof/>
        <w:color w:val="BFBFBF" w:themeColor="background1" w:themeShade="BF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385059" wp14:editId="00F05799">
              <wp:simplePos x="0" y="0"/>
              <wp:positionH relativeFrom="column">
                <wp:posOffset>-61595</wp:posOffset>
              </wp:positionH>
              <wp:positionV relativeFrom="paragraph">
                <wp:posOffset>110490</wp:posOffset>
              </wp:positionV>
              <wp:extent cx="1400175" cy="695325"/>
              <wp:effectExtent l="0" t="0" r="28575" b="2857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0175" cy="6953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F04995" w14:textId="77777777" w:rsidR="00053A7B" w:rsidRPr="0057475F" w:rsidRDefault="00053A7B" w:rsidP="008E6F43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 w:rsidRPr="0057475F">
                            <w:rPr>
                              <w:color w:val="FF0000"/>
                            </w:rPr>
                            <w:t>Signet Gemeinde 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385059" id="Rechteck 1" o:spid="_x0000_s1026" style="position:absolute;left:0;text-align:left;margin-left:-4.85pt;margin-top:8.7pt;width:110.25pt;height:54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" fillcolor="#f2f2f2 [3052]" strokecolor="red" strokeweight="1pt">
              <v:textbox>
                <w:txbxContent>
                  <w:p w14:paraId="2DF04995" w14:textId="77777777" w:rsidR="00053A7B" w:rsidRPr="0057475F" w:rsidRDefault="00053A7B" w:rsidP="008E6F43">
                    <w:pPr>
                      <w:jc w:val="center"/>
                      <w:rPr>
                        <w:color w:val="FF0000"/>
                      </w:rPr>
                    </w:pPr>
                    <w:r w:rsidRPr="0057475F">
                      <w:rPr>
                        <w:color w:val="FF0000"/>
                      </w:rPr>
                      <w:t>Signet Gemeinde X</w:t>
                    </w:r>
                  </w:p>
                </w:txbxContent>
              </v:textbox>
            </v:rect>
          </w:pict>
        </mc:Fallback>
      </mc:AlternateContent>
    </w:r>
  </w:p>
  <w:p w14:paraId="4CE62641" w14:textId="77777777" w:rsidR="00053A7B" w:rsidRPr="00150B2B" w:rsidRDefault="00053A7B" w:rsidP="008E6F43">
    <w:pPr>
      <w:tabs>
        <w:tab w:val="center" w:pos="4536"/>
        <w:tab w:val="right" w:pos="9072"/>
      </w:tabs>
      <w:ind w:left="-1418"/>
      <w:rPr>
        <w:rFonts w:eastAsia="Times New Roman" w:cs="Arial"/>
        <w:b/>
        <w:color w:val="BFBFBF" w:themeColor="background1" w:themeShade="BF"/>
        <w:sz w:val="17"/>
        <w:szCs w:val="17"/>
        <w:lang w:eastAsia="de-DE"/>
      </w:rPr>
    </w:pPr>
  </w:p>
  <w:p w14:paraId="34567736" w14:textId="77777777" w:rsidR="00053A7B" w:rsidRPr="0057475F" w:rsidRDefault="00053A7B" w:rsidP="008E6F43">
    <w:pPr>
      <w:pStyle w:val="Kopfzeile"/>
      <w:spacing w:line="276" w:lineRule="auto"/>
      <w:jc w:val="right"/>
      <w:rPr>
        <w:rFonts w:eastAsia="Calibri" w:cs="Arial"/>
        <w:color w:val="FF0000"/>
        <w:sz w:val="20"/>
        <w:szCs w:val="20"/>
      </w:rPr>
    </w:pPr>
    <w:r w:rsidRPr="0057475F">
      <w:rPr>
        <w:rFonts w:cs="Arial"/>
        <w:b/>
        <w:color w:val="FF0000"/>
        <w:sz w:val="18"/>
        <w:szCs w:val="20"/>
      </w:rPr>
      <w:t>Gemeinde X,</w:t>
    </w:r>
    <w:r w:rsidRPr="0057475F">
      <w:rPr>
        <w:rFonts w:cs="Arial"/>
        <w:color w:val="FF0000"/>
        <w:sz w:val="18"/>
        <w:szCs w:val="20"/>
      </w:rPr>
      <w:t xml:space="preserve"> Musterstrasse 10, 1000 Musterhausen</w:t>
    </w:r>
  </w:p>
  <w:p w14:paraId="74282629" w14:textId="77777777" w:rsidR="00053A7B" w:rsidRDefault="00053A7B" w:rsidP="008E6F43">
    <w:pPr>
      <w:pStyle w:val="Kopfzeile"/>
      <w:spacing w:line="276" w:lineRule="auto"/>
      <w:jc w:val="right"/>
      <w:rPr>
        <w:rFonts w:cs="Arial"/>
        <w:color w:val="FF0000"/>
        <w:sz w:val="18"/>
        <w:szCs w:val="20"/>
      </w:rPr>
    </w:pPr>
    <w:r w:rsidRPr="0057475F">
      <w:rPr>
        <w:rFonts w:cs="Arial"/>
        <w:color w:val="FF0000"/>
        <w:sz w:val="18"/>
        <w:szCs w:val="20"/>
      </w:rPr>
      <w:t>T +41 (0) 27 922 22 22, info@gemeinde-x.ch, www.gemeinde-x.ch</w:t>
    </w:r>
  </w:p>
  <w:p w14:paraId="434CE10A" w14:textId="77777777" w:rsidR="00053A7B" w:rsidRPr="0057475F" w:rsidRDefault="00053A7B" w:rsidP="008E6F43">
    <w:pPr>
      <w:pStyle w:val="Kopfzeile"/>
      <w:jc w:val="right"/>
      <w:rPr>
        <w:sz w:val="20"/>
        <w:szCs w:val="20"/>
      </w:rPr>
    </w:pPr>
  </w:p>
  <w:p w14:paraId="77621711" w14:textId="77777777" w:rsidR="00053A7B" w:rsidRPr="008E6F43" w:rsidRDefault="00053A7B" w:rsidP="008E6F43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9D628" w14:textId="77777777" w:rsidR="00053A7B" w:rsidRPr="0057475F" w:rsidRDefault="00053A7B" w:rsidP="00864E67">
    <w:pPr>
      <w:pStyle w:val="Kopfzeile"/>
      <w:spacing w:line="276" w:lineRule="auto"/>
      <w:jc w:val="right"/>
      <w:rPr>
        <w:rFonts w:cs="Arial"/>
        <w:color w:val="FF0000"/>
        <w:sz w:val="18"/>
        <w:szCs w:val="18"/>
      </w:rPr>
    </w:pPr>
    <w:r w:rsidRPr="0057475F">
      <w:rPr>
        <w:rFonts w:cs="Arial"/>
        <w:b/>
        <w:color w:val="FF0000"/>
        <w:sz w:val="18"/>
        <w:szCs w:val="18"/>
      </w:rPr>
      <w:t>Gemeinde X,</w:t>
    </w:r>
    <w:r w:rsidRPr="0057475F">
      <w:rPr>
        <w:rFonts w:cs="Arial"/>
        <w:color w:val="FF0000"/>
        <w:sz w:val="18"/>
        <w:szCs w:val="18"/>
      </w:rPr>
      <w:t xml:space="preserve"> Musterstrasse 10, 1000 Musterhausen</w:t>
    </w:r>
  </w:p>
  <w:p w14:paraId="18C97554" w14:textId="77777777" w:rsidR="00053A7B" w:rsidRDefault="00053A7B" w:rsidP="00864E67">
    <w:pPr>
      <w:pStyle w:val="Kopfzeile"/>
      <w:spacing w:line="276" w:lineRule="auto"/>
      <w:jc w:val="right"/>
      <w:rPr>
        <w:rFonts w:cs="Arial"/>
        <w:color w:val="FF0000"/>
        <w:sz w:val="18"/>
        <w:szCs w:val="18"/>
      </w:rPr>
    </w:pPr>
    <w:r w:rsidRPr="0057475F">
      <w:rPr>
        <w:rFonts w:cs="Arial"/>
        <w:color w:val="FF0000"/>
        <w:sz w:val="18"/>
        <w:szCs w:val="18"/>
      </w:rPr>
      <w:t xml:space="preserve">T +41 (0) 27 922 22 22, info@gemeinde-x.ch, </w:t>
    </w:r>
    <w:r w:rsidRPr="008E6F43">
      <w:rPr>
        <w:rFonts w:cs="Arial"/>
        <w:color w:val="FF0000"/>
        <w:sz w:val="18"/>
        <w:szCs w:val="18"/>
      </w:rPr>
      <w:t>www.gemeinde-x.ch</w:t>
    </w:r>
  </w:p>
  <w:p w14:paraId="03A6E538" w14:textId="77777777" w:rsidR="00053A7B" w:rsidRPr="0057475F" w:rsidRDefault="00053A7B" w:rsidP="00864E67">
    <w:pPr>
      <w:pStyle w:val="Kopfzeile"/>
      <w:spacing w:line="276" w:lineRule="auto"/>
      <w:jc w:val="right"/>
      <w:rPr>
        <w:rFonts w:cs="Arial"/>
        <w:color w:val="FF0000"/>
        <w:sz w:val="18"/>
        <w:szCs w:val="18"/>
      </w:rPr>
    </w:pPr>
  </w:p>
  <w:p w14:paraId="34B456AF" w14:textId="77777777" w:rsidR="00053A7B" w:rsidRPr="0057475F" w:rsidRDefault="00053A7B" w:rsidP="00864E67">
    <w:pPr>
      <w:pStyle w:val="Kopfzeile"/>
      <w:spacing w:line="276" w:lineRule="auto"/>
      <w:jc w:val="right"/>
      <w:rPr>
        <w:sz w:val="18"/>
        <w:szCs w:val="1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2D10F" w14:textId="77777777" w:rsidR="00053A7B" w:rsidRPr="00150B2B" w:rsidRDefault="00053A7B" w:rsidP="00864E67">
    <w:pPr>
      <w:tabs>
        <w:tab w:val="center" w:pos="4536"/>
        <w:tab w:val="right" w:pos="9072"/>
      </w:tabs>
      <w:spacing w:line="240" w:lineRule="auto"/>
      <w:ind w:left="-1418"/>
      <w:rPr>
        <w:rFonts w:eastAsia="Times New Roman" w:cs="Arial"/>
        <w:b/>
        <w:color w:val="BFBFBF" w:themeColor="background1" w:themeShade="BF"/>
        <w:sz w:val="16"/>
        <w:szCs w:val="16"/>
        <w:lang w:eastAsia="de-DE"/>
      </w:rPr>
    </w:pPr>
    <w:r>
      <w:rPr>
        <w:rFonts w:eastAsia="Times New Roman" w:cs="Arial"/>
        <w:b/>
        <w:noProof/>
        <w:color w:val="BFBFBF" w:themeColor="background1" w:themeShade="BF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8CC4E77" wp14:editId="30EB0E5D">
              <wp:simplePos x="0" y="0"/>
              <wp:positionH relativeFrom="column">
                <wp:posOffset>-61595</wp:posOffset>
              </wp:positionH>
              <wp:positionV relativeFrom="paragraph">
                <wp:posOffset>110490</wp:posOffset>
              </wp:positionV>
              <wp:extent cx="1400175" cy="695325"/>
              <wp:effectExtent l="0" t="0" r="28575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0175" cy="6953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756D5C" w14:textId="77777777" w:rsidR="00053A7B" w:rsidRPr="0057475F" w:rsidRDefault="00053A7B" w:rsidP="00864E67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 w:rsidRPr="0057475F">
                            <w:rPr>
                              <w:color w:val="FF0000"/>
                            </w:rPr>
                            <w:t>Signet Gemeinde 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CC4E77" id="Rechteck 2" o:spid="_x0000_s1027" style="position:absolute;left:0;text-align:left;margin-left:-4.85pt;margin-top:8.7pt;width:110.25pt;height:54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" fillcolor="#f2f2f2 [3052]" strokecolor="red" strokeweight="1pt">
              <v:textbox>
                <w:txbxContent>
                  <w:p w14:paraId="13756D5C" w14:textId="77777777" w:rsidR="00053A7B" w:rsidRPr="0057475F" w:rsidRDefault="00053A7B" w:rsidP="00864E67">
                    <w:pPr>
                      <w:jc w:val="center"/>
                      <w:rPr>
                        <w:color w:val="FF0000"/>
                      </w:rPr>
                    </w:pPr>
                    <w:r w:rsidRPr="0057475F">
                      <w:rPr>
                        <w:color w:val="FF0000"/>
                      </w:rPr>
                      <w:t>Signet Gemeinde X</w:t>
                    </w:r>
                  </w:p>
                </w:txbxContent>
              </v:textbox>
            </v:rect>
          </w:pict>
        </mc:Fallback>
      </mc:AlternateContent>
    </w:r>
  </w:p>
  <w:p w14:paraId="59FAEB17" w14:textId="77777777" w:rsidR="00053A7B" w:rsidRPr="00150B2B" w:rsidRDefault="00053A7B" w:rsidP="00864E67">
    <w:pPr>
      <w:tabs>
        <w:tab w:val="center" w:pos="4536"/>
        <w:tab w:val="right" w:pos="9072"/>
      </w:tabs>
      <w:ind w:left="-1418"/>
      <w:rPr>
        <w:rFonts w:eastAsia="Times New Roman" w:cs="Arial"/>
        <w:b/>
        <w:color w:val="BFBFBF" w:themeColor="background1" w:themeShade="BF"/>
        <w:sz w:val="17"/>
        <w:szCs w:val="17"/>
        <w:lang w:eastAsia="de-DE"/>
      </w:rPr>
    </w:pPr>
  </w:p>
  <w:p w14:paraId="0A19A581" w14:textId="77777777" w:rsidR="00053A7B" w:rsidRPr="0057475F" w:rsidRDefault="00053A7B" w:rsidP="00864E67">
    <w:pPr>
      <w:pStyle w:val="Kopfzeile"/>
      <w:spacing w:line="276" w:lineRule="auto"/>
      <w:jc w:val="right"/>
      <w:rPr>
        <w:rFonts w:eastAsia="Calibri" w:cs="Arial"/>
        <w:color w:val="FF0000"/>
        <w:sz w:val="20"/>
        <w:szCs w:val="20"/>
      </w:rPr>
    </w:pPr>
    <w:r w:rsidRPr="0057475F">
      <w:rPr>
        <w:rFonts w:cs="Arial"/>
        <w:b/>
        <w:color w:val="FF0000"/>
        <w:sz w:val="18"/>
        <w:szCs w:val="20"/>
      </w:rPr>
      <w:t>Gemeinde X,</w:t>
    </w:r>
    <w:r w:rsidRPr="0057475F">
      <w:rPr>
        <w:rFonts w:cs="Arial"/>
        <w:color w:val="FF0000"/>
        <w:sz w:val="18"/>
        <w:szCs w:val="20"/>
      </w:rPr>
      <w:t xml:space="preserve"> Musterstrasse 10, 1000 Musterhausen</w:t>
    </w:r>
  </w:p>
  <w:p w14:paraId="14EEF8AB" w14:textId="77777777" w:rsidR="00053A7B" w:rsidRDefault="00053A7B" w:rsidP="00864E67">
    <w:pPr>
      <w:pStyle w:val="Kopfzeile"/>
      <w:spacing w:line="276" w:lineRule="auto"/>
      <w:jc w:val="right"/>
      <w:rPr>
        <w:rFonts w:cs="Arial"/>
        <w:color w:val="FF0000"/>
        <w:sz w:val="18"/>
        <w:szCs w:val="20"/>
      </w:rPr>
    </w:pPr>
    <w:r w:rsidRPr="0057475F">
      <w:rPr>
        <w:rFonts w:cs="Arial"/>
        <w:color w:val="FF0000"/>
        <w:sz w:val="18"/>
        <w:szCs w:val="20"/>
      </w:rPr>
      <w:t>T +41 (0) 27 922 22 22, info@gemeinde-x.ch, www.gemeinde-x.ch</w:t>
    </w:r>
  </w:p>
  <w:p w14:paraId="2EC67171" w14:textId="77777777" w:rsidR="00053A7B" w:rsidRPr="0057475F" w:rsidRDefault="00053A7B" w:rsidP="00864E67">
    <w:pPr>
      <w:pStyle w:val="Kopfzeile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72EC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FCD8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125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58BF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F269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5419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1E2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02C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9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6A3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805CE"/>
    <w:multiLevelType w:val="hybridMultilevel"/>
    <w:tmpl w:val="B2BA226E"/>
    <w:lvl w:ilvl="0" w:tplc="CEFE707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0D1C98"/>
    <w:multiLevelType w:val="hybridMultilevel"/>
    <w:tmpl w:val="4C889426"/>
    <w:lvl w:ilvl="0" w:tplc="CEFE707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0E4F86"/>
    <w:multiLevelType w:val="hybridMultilevel"/>
    <w:tmpl w:val="F7865F9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1E2A86"/>
    <w:multiLevelType w:val="hybridMultilevel"/>
    <w:tmpl w:val="0C7EBB28"/>
    <w:lvl w:ilvl="0" w:tplc="18E6B8B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6E1384"/>
    <w:multiLevelType w:val="hybridMultilevel"/>
    <w:tmpl w:val="BFA8157A"/>
    <w:lvl w:ilvl="0" w:tplc="CEFE707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312B31"/>
    <w:multiLevelType w:val="hybridMultilevel"/>
    <w:tmpl w:val="41803D12"/>
    <w:lvl w:ilvl="0" w:tplc="7284CC26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7874C8"/>
    <w:multiLevelType w:val="multilevel"/>
    <w:tmpl w:val="786AD7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i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Arial" w:hAnsi="Arial" w:hint="default"/>
        <w:sz w:val="22"/>
      </w:rPr>
    </w:lvl>
  </w:abstractNum>
  <w:abstractNum w:abstractNumId="17" w15:restartNumberingAfterBreak="0">
    <w:nsid w:val="20AF0300"/>
    <w:multiLevelType w:val="hybridMultilevel"/>
    <w:tmpl w:val="6AF24490"/>
    <w:lvl w:ilvl="0" w:tplc="DEA63792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DC663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A2E548B"/>
    <w:multiLevelType w:val="hybridMultilevel"/>
    <w:tmpl w:val="02F238D2"/>
    <w:lvl w:ilvl="0" w:tplc="7F926C58">
      <w:start w:val="1"/>
      <w:numFmt w:val="decimal"/>
      <w:lvlText w:val="%1)"/>
      <w:lvlJc w:val="left"/>
      <w:pPr>
        <w:ind w:left="360" w:hanging="360"/>
      </w:pPr>
      <w:rPr>
        <w:rFonts w:hint="default"/>
        <w:spacing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7E0F41"/>
    <w:multiLevelType w:val="hybridMultilevel"/>
    <w:tmpl w:val="D65E593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5804D1"/>
    <w:multiLevelType w:val="hybridMultilevel"/>
    <w:tmpl w:val="F95846F4"/>
    <w:lvl w:ilvl="0" w:tplc="CEFE707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333916"/>
    <w:multiLevelType w:val="multilevel"/>
    <w:tmpl w:val="E28A85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1C139F"/>
    <w:multiLevelType w:val="multilevel"/>
    <w:tmpl w:val="96F47A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5110FC5"/>
    <w:multiLevelType w:val="hybridMultilevel"/>
    <w:tmpl w:val="A43E560E"/>
    <w:lvl w:ilvl="0" w:tplc="C266507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CEFE70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ED4665"/>
    <w:multiLevelType w:val="multilevel"/>
    <w:tmpl w:val="786AD7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i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Arial" w:hAnsi="Arial" w:hint="default"/>
        <w:sz w:val="22"/>
      </w:rPr>
    </w:lvl>
  </w:abstractNum>
  <w:abstractNum w:abstractNumId="26" w15:restartNumberingAfterBreak="0">
    <w:nsid w:val="3EFC0E90"/>
    <w:multiLevelType w:val="hybridMultilevel"/>
    <w:tmpl w:val="CD6054C8"/>
    <w:lvl w:ilvl="0" w:tplc="CEFE707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4905CD"/>
    <w:multiLevelType w:val="hybridMultilevel"/>
    <w:tmpl w:val="6BBA5350"/>
    <w:lvl w:ilvl="0" w:tplc="CEFE707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C1315A"/>
    <w:multiLevelType w:val="hybridMultilevel"/>
    <w:tmpl w:val="F1748FF8"/>
    <w:lvl w:ilvl="0" w:tplc="CEFE707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586058"/>
    <w:multiLevelType w:val="multilevel"/>
    <w:tmpl w:val="786AD7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i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Arial" w:hAnsi="Arial" w:hint="default"/>
        <w:sz w:val="22"/>
      </w:rPr>
    </w:lvl>
  </w:abstractNum>
  <w:abstractNum w:abstractNumId="30" w15:restartNumberingAfterBreak="0">
    <w:nsid w:val="51921F96"/>
    <w:multiLevelType w:val="hybridMultilevel"/>
    <w:tmpl w:val="F446AD1E"/>
    <w:lvl w:ilvl="0" w:tplc="CEFE707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FC64F9"/>
    <w:multiLevelType w:val="multilevel"/>
    <w:tmpl w:val="CE2E4F8E"/>
    <w:numStyleLink w:val="111111"/>
  </w:abstractNum>
  <w:abstractNum w:abstractNumId="32" w15:restartNumberingAfterBreak="0">
    <w:nsid w:val="55F27EDB"/>
    <w:multiLevelType w:val="multilevel"/>
    <w:tmpl w:val="C1BE44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</w:rPr>
    </w:lvl>
    <w:lvl w:ilvl="1">
      <w:start w:val="5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>
      <w:start w:val="5"/>
      <w:numFmt w:val="bullet"/>
      <w:lvlText w:val="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6262CE"/>
    <w:multiLevelType w:val="hybridMultilevel"/>
    <w:tmpl w:val="A260EA3E"/>
    <w:lvl w:ilvl="0" w:tplc="D8720B1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B5B74"/>
    <w:multiLevelType w:val="multilevel"/>
    <w:tmpl w:val="E28A85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CB70E6"/>
    <w:multiLevelType w:val="hybridMultilevel"/>
    <w:tmpl w:val="EF124B6C"/>
    <w:lvl w:ilvl="0" w:tplc="83408F10">
      <w:start w:val="1"/>
      <w:numFmt w:val="decimal"/>
      <w:lvlText w:val="%1."/>
      <w:lvlJc w:val="left"/>
      <w:pPr>
        <w:ind w:left="4932" w:hanging="360"/>
      </w:pPr>
    </w:lvl>
    <w:lvl w:ilvl="1" w:tplc="08070019" w:tentative="1">
      <w:start w:val="1"/>
      <w:numFmt w:val="lowerLetter"/>
      <w:lvlText w:val="%2."/>
      <w:lvlJc w:val="left"/>
      <w:pPr>
        <w:ind w:left="5652" w:hanging="360"/>
      </w:pPr>
    </w:lvl>
    <w:lvl w:ilvl="2" w:tplc="0807001B" w:tentative="1">
      <w:start w:val="1"/>
      <w:numFmt w:val="lowerRoman"/>
      <w:lvlText w:val="%3."/>
      <w:lvlJc w:val="right"/>
      <w:pPr>
        <w:ind w:left="6372" w:hanging="180"/>
      </w:pPr>
    </w:lvl>
    <w:lvl w:ilvl="3" w:tplc="0807000F" w:tentative="1">
      <w:start w:val="1"/>
      <w:numFmt w:val="decimal"/>
      <w:lvlText w:val="%4."/>
      <w:lvlJc w:val="left"/>
      <w:pPr>
        <w:ind w:left="7092" w:hanging="360"/>
      </w:pPr>
    </w:lvl>
    <w:lvl w:ilvl="4" w:tplc="08070019" w:tentative="1">
      <w:start w:val="1"/>
      <w:numFmt w:val="lowerLetter"/>
      <w:lvlText w:val="%5."/>
      <w:lvlJc w:val="left"/>
      <w:pPr>
        <w:ind w:left="7812" w:hanging="360"/>
      </w:pPr>
    </w:lvl>
    <w:lvl w:ilvl="5" w:tplc="0807001B" w:tentative="1">
      <w:start w:val="1"/>
      <w:numFmt w:val="lowerRoman"/>
      <w:lvlText w:val="%6."/>
      <w:lvlJc w:val="right"/>
      <w:pPr>
        <w:ind w:left="8532" w:hanging="180"/>
      </w:pPr>
    </w:lvl>
    <w:lvl w:ilvl="6" w:tplc="0807000F" w:tentative="1">
      <w:start w:val="1"/>
      <w:numFmt w:val="decimal"/>
      <w:lvlText w:val="%7."/>
      <w:lvlJc w:val="left"/>
      <w:pPr>
        <w:ind w:left="9252" w:hanging="360"/>
      </w:pPr>
    </w:lvl>
    <w:lvl w:ilvl="7" w:tplc="08070019" w:tentative="1">
      <w:start w:val="1"/>
      <w:numFmt w:val="lowerLetter"/>
      <w:lvlText w:val="%8."/>
      <w:lvlJc w:val="left"/>
      <w:pPr>
        <w:ind w:left="9972" w:hanging="360"/>
      </w:pPr>
    </w:lvl>
    <w:lvl w:ilvl="8" w:tplc="0807001B" w:tentative="1">
      <w:start w:val="1"/>
      <w:numFmt w:val="lowerRoman"/>
      <w:lvlText w:val="%9."/>
      <w:lvlJc w:val="right"/>
      <w:pPr>
        <w:ind w:left="10692" w:hanging="180"/>
      </w:pPr>
    </w:lvl>
  </w:abstractNum>
  <w:abstractNum w:abstractNumId="36" w15:restartNumberingAfterBreak="0">
    <w:nsid w:val="6D6A4C97"/>
    <w:multiLevelType w:val="multilevel"/>
    <w:tmpl w:val="CE2E4F8E"/>
    <w:styleLink w:val="111111"/>
    <w:lvl w:ilvl="0">
      <w:start w:val="1"/>
      <w:numFmt w:val="decimal"/>
      <w:pStyle w:val="berschrift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sz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i/>
        <w:sz w:val="22"/>
      </w:rPr>
    </w:lvl>
    <w:lvl w:ilvl="3">
      <w:start w:val="1"/>
      <w:numFmt w:val="decimal"/>
      <w:lvlText w:val="%1.%2.%3.%4."/>
      <w:lvlJc w:val="left"/>
      <w:pPr>
        <w:ind w:left="1247" w:hanging="124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ind w:left="1531" w:hanging="1531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985" w:hanging="1985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2268" w:hanging="2268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552" w:hanging="2552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835" w:hanging="2835"/>
      </w:pPr>
      <w:rPr>
        <w:rFonts w:ascii="Arial" w:hAnsi="Arial" w:hint="default"/>
        <w:sz w:val="22"/>
      </w:rPr>
    </w:lvl>
  </w:abstractNum>
  <w:abstractNum w:abstractNumId="37" w15:restartNumberingAfterBreak="0">
    <w:nsid w:val="6E017D4D"/>
    <w:multiLevelType w:val="hybridMultilevel"/>
    <w:tmpl w:val="9E3272BA"/>
    <w:lvl w:ilvl="0" w:tplc="97E47472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8317F"/>
    <w:multiLevelType w:val="multilevel"/>
    <w:tmpl w:val="B2BECC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</w:rPr>
    </w:lvl>
    <w:lvl w:ilvl="1">
      <w:start w:val="5"/>
      <w:numFmt w:val="bullet"/>
      <w:lvlText w:val="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655C68"/>
    <w:multiLevelType w:val="multilevel"/>
    <w:tmpl w:val="CE2E4F8E"/>
    <w:numStyleLink w:val="111111"/>
  </w:abstractNum>
  <w:abstractNum w:abstractNumId="40" w15:restartNumberingAfterBreak="0">
    <w:nsid w:val="6E7379E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BBB122B"/>
    <w:multiLevelType w:val="hybridMultilevel"/>
    <w:tmpl w:val="02F238D2"/>
    <w:lvl w:ilvl="0" w:tplc="7F926C58">
      <w:start w:val="1"/>
      <w:numFmt w:val="decimal"/>
      <w:lvlText w:val="%1)"/>
      <w:lvlJc w:val="left"/>
      <w:pPr>
        <w:ind w:left="360" w:hanging="360"/>
      </w:pPr>
      <w:rPr>
        <w:rFonts w:hint="default"/>
        <w:spacing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36"/>
  </w:num>
  <w:num w:numId="5">
    <w:abstractNumId w:val="31"/>
  </w:num>
  <w:num w:numId="6">
    <w:abstractNumId w:val="37"/>
  </w:num>
  <w:num w:numId="7">
    <w:abstractNumId w:val="35"/>
  </w:num>
  <w:num w:numId="8">
    <w:abstractNumId w:val="13"/>
  </w:num>
  <w:num w:numId="9">
    <w:abstractNumId w:val="3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hint="default"/>
          <w:b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hint="default"/>
          <w:i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="Arial" w:hAnsi="Arial" w:hint="default"/>
          <w:sz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ascii="Arial" w:hAnsi="Arial" w:hint="default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ascii="Arial" w:hAnsi="Arial" w:hint="default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ascii="Arial" w:hAnsi="Arial" w:hint="default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ascii="Arial" w:hAnsi="Arial" w:hint="default"/>
          <w:sz w:val="22"/>
        </w:rPr>
      </w:lvl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3"/>
  </w:num>
  <w:num w:numId="21">
    <w:abstractNumId w:val="25"/>
  </w:num>
  <w:num w:numId="22">
    <w:abstractNumId w:val="16"/>
  </w:num>
  <w:num w:numId="23">
    <w:abstractNumId w:val="29"/>
  </w:num>
  <w:num w:numId="24">
    <w:abstractNumId w:val="40"/>
  </w:num>
  <w:num w:numId="25">
    <w:abstractNumId w:val="23"/>
  </w:num>
  <w:num w:numId="26">
    <w:abstractNumId w:val="24"/>
  </w:num>
  <w:num w:numId="27">
    <w:abstractNumId w:val="30"/>
  </w:num>
  <w:num w:numId="28">
    <w:abstractNumId w:val="28"/>
  </w:num>
  <w:num w:numId="29">
    <w:abstractNumId w:val="14"/>
  </w:num>
  <w:num w:numId="30">
    <w:abstractNumId w:val="26"/>
  </w:num>
  <w:num w:numId="31">
    <w:abstractNumId w:val="21"/>
  </w:num>
  <w:num w:numId="32">
    <w:abstractNumId w:val="27"/>
  </w:num>
  <w:num w:numId="33">
    <w:abstractNumId w:val="32"/>
  </w:num>
  <w:num w:numId="34">
    <w:abstractNumId w:val="38"/>
  </w:num>
  <w:num w:numId="35">
    <w:abstractNumId w:val="41"/>
  </w:num>
  <w:num w:numId="36">
    <w:abstractNumId w:val="19"/>
  </w:num>
  <w:num w:numId="37">
    <w:abstractNumId w:val="34"/>
  </w:num>
  <w:num w:numId="38">
    <w:abstractNumId w:val="22"/>
  </w:num>
  <w:num w:numId="39">
    <w:abstractNumId w:val="18"/>
  </w:num>
  <w:num w:numId="40">
    <w:abstractNumId w:val="10"/>
  </w:num>
  <w:num w:numId="41">
    <w:abstractNumId w:val="11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E6F43"/>
    <w:rsid w:val="00027671"/>
    <w:rsid w:val="00053A7B"/>
    <w:rsid w:val="000A157D"/>
    <w:rsid w:val="000B030F"/>
    <w:rsid w:val="000B544F"/>
    <w:rsid w:val="000D5A62"/>
    <w:rsid w:val="000F2317"/>
    <w:rsid w:val="0013731C"/>
    <w:rsid w:val="001424DD"/>
    <w:rsid w:val="00157B06"/>
    <w:rsid w:val="00177E7A"/>
    <w:rsid w:val="0018491D"/>
    <w:rsid w:val="001856C7"/>
    <w:rsid w:val="001952A4"/>
    <w:rsid w:val="0019660F"/>
    <w:rsid w:val="001C57DA"/>
    <w:rsid w:val="00200DDF"/>
    <w:rsid w:val="00207B9E"/>
    <w:rsid w:val="0021155E"/>
    <w:rsid w:val="00220218"/>
    <w:rsid w:val="00230A26"/>
    <w:rsid w:val="00257D35"/>
    <w:rsid w:val="00270DBF"/>
    <w:rsid w:val="0029128C"/>
    <w:rsid w:val="003017DB"/>
    <w:rsid w:val="00306AF1"/>
    <w:rsid w:val="0031004B"/>
    <w:rsid w:val="003112D6"/>
    <w:rsid w:val="00330477"/>
    <w:rsid w:val="00342076"/>
    <w:rsid w:val="00355F65"/>
    <w:rsid w:val="00376DBA"/>
    <w:rsid w:val="003B007B"/>
    <w:rsid w:val="003D18D7"/>
    <w:rsid w:val="003E37FB"/>
    <w:rsid w:val="003F44DA"/>
    <w:rsid w:val="003F614E"/>
    <w:rsid w:val="004041A0"/>
    <w:rsid w:val="0041257D"/>
    <w:rsid w:val="00430085"/>
    <w:rsid w:val="00431F4E"/>
    <w:rsid w:val="00437F72"/>
    <w:rsid w:val="00446670"/>
    <w:rsid w:val="0045618C"/>
    <w:rsid w:val="00460AC1"/>
    <w:rsid w:val="00461CCA"/>
    <w:rsid w:val="00471A23"/>
    <w:rsid w:val="00477301"/>
    <w:rsid w:val="00482521"/>
    <w:rsid w:val="00484EC8"/>
    <w:rsid w:val="00495A3E"/>
    <w:rsid w:val="004B2AE3"/>
    <w:rsid w:val="004B2ED1"/>
    <w:rsid w:val="004C0CF3"/>
    <w:rsid w:val="004E2775"/>
    <w:rsid w:val="004E4609"/>
    <w:rsid w:val="00500213"/>
    <w:rsid w:val="00551977"/>
    <w:rsid w:val="00581AA4"/>
    <w:rsid w:val="005834D1"/>
    <w:rsid w:val="0059774F"/>
    <w:rsid w:val="005B084E"/>
    <w:rsid w:val="005C78D5"/>
    <w:rsid w:val="00622D51"/>
    <w:rsid w:val="006246AF"/>
    <w:rsid w:val="006315FE"/>
    <w:rsid w:val="00653E56"/>
    <w:rsid w:val="00657E67"/>
    <w:rsid w:val="00667195"/>
    <w:rsid w:val="00673181"/>
    <w:rsid w:val="00674246"/>
    <w:rsid w:val="00677016"/>
    <w:rsid w:val="0069076E"/>
    <w:rsid w:val="00696A8A"/>
    <w:rsid w:val="006B0F11"/>
    <w:rsid w:val="006B29D4"/>
    <w:rsid w:val="006B2D08"/>
    <w:rsid w:val="006B7913"/>
    <w:rsid w:val="006E3948"/>
    <w:rsid w:val="00706E4B"/>
    <w:rsid w:val="007356C3"/>
    <w:rsid w:val="00771652"/>
    <w:rsid w:val="00780D0F"/>
    <w:rsid w:val="007F3A88"/>
    <w:rsid w:val="0081142A"/>
    <w:rsid w:val="00813859"/>
    <w:rsid w:val="00864E67"/>
    <w:rsid w:val="008706B5"/>
    <w:rsid w:val="00881D4D"/>
    <w:rsid w:val="0089082F"/>
    <w:rsid w:val="00892742"/>
    <w:rsid w:val="00892C83"/>
    <w:rsid w:val="008C1310"/>
    <w:rsid w:val="008E6F43"/>
    <w:rsid w:val="008F7B1D"/>
    <w:rsid w:val="00910743"/>
    <w:rsid w:val="00931CD6"/>
    <w:rsid w:val="0096291B"/>
    <w:rsid w:val="00972734"/>
    <w:rsid w:val="009758A8"/>
    <w:rsid w:val="00992943"/>
    <w:rsid w:val="009A7D39"/>
    <w:rsid w:val="009D7803"/>
    <w:rsid w:val="00A0121A"/>
    <w:rsid w:val="00A033B5"/>
    <w:rsid w:val="00A215D5"/>
    <w:rsid w:val="00A35B1F"/>
    <w:rsid w:val="00A512DC"/>
    <w:rsid w:val="00A7089D"/>
    <w:rsid w:val="00A77671"/>
    <w:rsid w:val="00AA2E8F"/>
    <w:rsid w:val="00AB038A"/>
    <w:rsid w:val="00AD7944"/>
    <w:rsid w:val="00AE17AB"/>
    <w:rsid w:val="00AF4BBE"/>
    <w:rsid w:val="00AF7FDE"/>
    <w:rsid w:val="00B31716"/>
    <w:rsid w:val="00B50AAD"/>
    <w:rsid w:val="00B53B5F"/>
    <w:rsid w:val="00B92D53"/>
    <w:rsid w:val="00BD3255"/>
    <w:rsid w:val="00C070A4"/>
    <w:rsid w:val="00C20B9F"/>
    <w:rsid w:val="00C3704D"/>
    <w:rsid w:val="00CC2575"/>
    <w:rsid w:val="00CD6906"/>
    <w:rsid w:val="00CE13B9"/>
    <w:rsid w:val="00CE59B3"/>
    <w:rsid w:val="00CF615E"/>
    <w:rsid w:val="00D03AC9"/>
    <w:rsid w:val="00D15086"/>
    <w:rsid w:val="00D20B22"/>
    <w:rsid w:val="00D21F15"/>
    <w:rsid w:val="00D24940"/>
    <w:rsid w:val="00D277CD"/>
    <w:rsid w:val="00D70960"/>
    <w:rsid w:val="00DB3629"/>
    <w:rsid w:val="00DE613A"/>
    <w:rsid w:val="00E21DD5"/>
    <w:rsid w:val="00E318D8"/>
    <w:rsid w:val="00E33FB0"/>
    <w:rsid w:val="00E420B9"/>
    <w:rsid w:val="00E666A9"/>
    <w:rsid w:val="00E84592"/>
    <w:rsid w:val="00E96B1C"/>
    <w:rsid w:val="00EA017A"/>
    <w:rsid w:val="00EA7938"/>
    <w:rsid w:val="00EB2716"/>
    <w:rsid w:val="00EB682E"/>
    <w:rsid w:val="00ED4B2D"/>
    <w:rsid w:val="00EE3BE4"/>
    <w:rsid w:val="00EF6984"/>
    <w:rsid w:val="00F80330"/>
    <w:rsid w:val="00F83A4A"/>
    <w:rsid w:val="00F86F9D"/>
    <w:rsid w:val="00F95B03"/>
    <w:rsid w:val="00FE3994"/>
    <w:rsid w:val="00FE55E5"/>
    <w:rsid w:val="317FDAE8"/>
    <w:rsid w:val="5820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19F896B"/>
  <w15:docId w15:val="{4FFAC0F1-B015-422C-A3AC-23DA17F3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112D6"/>
    <w:pPr>
      <w:spacing w:after="0" w:line="276" w:lineRule="auto"/>
    </w:pPr>
    <w:rPr>
      <w:rFonts w:ascii="Arial" w:hAnsi="Arial"/>
      <w:color w:val="000000" w:themeColor="text1"/>
    </w:rPr>
  </w:style>
  <w:style w:type="paragraph" w:styleId="berschrift1">
    <w:name w:val="heading 1"/>
    <w:basedOn w:val="Standard"/>
    <w:link w:val="berschrift1Zchn"/>
    <w:uiPriority w:val="9"/>
    <w:qFormat/>
    <w:rsid w:val="008E6F43"/>
    <w:pPr>
      <w:keepNext/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8E6F43"/>
    <w:pPr>
      <w:keepNext/>
      <w:keepLines/>
      <w:numPr>
        <w:ilvl w:val="1"/>
        <w:numId w:val="4"/>
      </w:numPr>
      <w:spacing w:before="240" w:after="120"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0B030F"/>
    <w:pPr>
      <w:keepNext/>
      <w:keepLines/>
      <w:numPr>
        <w:ilvl w:val="2"/>
        <w:numId w:val="4"/>
      </w:numPr>
      <w:outlineLvl w:val="2"/>
    </w:pPr>
    <w:rPr>
      <w:rFonts w:eastAsiaTheme="majorEastAsia" w:cstheme="majorBidi"/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2C8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E6F43"/>
    <w:rPr>
      <w:rFonts w:ascii="Arial" w:eastAsiaTheme="majorEastAsia" w:hAnsi="Arial" w:cstheme="majorBidi"/>
      <w:b/>
      <w:bCs/>
      <w:color w:val="000000" w:themeColor="text1"/>
      <w:szCs w:val="28"/>
    </w:rPr>
  </w:style>
  <w:style w:type="numbering" w:styleId="111111">
    <w:name w:val="Outline List 2"/>
    <w:basedOn w:val="KeineListe"/>
    <w:uiPriority w:val="99"/>
    <w:semiHidden/>
    <w:unhideWhenUsed/>
    <w:rsid w:val="000B030F"/>
    <w:pPr>
      <w:numPr>
        <w:numId w:val="4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8E6F43"/>
    <w:rPr>
      <w:rFonts w:ascii="Arial" w:eastAsiaTheme="majorEastAsia" w:hAnsi="Arial" w:cstheme="majorBidi"/>
      <w:bCs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B030F"/>
    <w:rPr>
      <w:rFonts w:ascii="Arial" w:eastAsiaTheme="majorEastAsia" w:hAnsi="Arial" w:cstheme="majorBidi"/>
      <w:bCs/>
      <w:i/>
      <w:color w:val="000000" w:themeColor="text1"/>
    </w:rPr>
  </w:style>
  <w:style w:type="paragraph" w:styleId="Titel">
    <w:name w:val="Title"/>
    <w:basedOn w:val="Standard"/>
    <w:link w:val="TitelZchn"/>
    <w:uiPriority w:val="10"/>
    <w:qFormat/>
    <w:rsid w:val="00931CD6"/>
    <w:pPr>
      <w:spacing w:before="360" w:after="360"/>
    </w:pPr>
    <w:rPr>
      <w:rFonts w:eastAsiaTheme="majorEastAsia" w:cstheme="majorBidi"/>
      <w:color w:val="A71930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31CD6"/>
    <w:rPr>
      <w:rFonts w:ascii="Arial" w:eastAsiaTheme="majorEastAsia" w:hAnsi="Arial" w:cstheme="majorBidi"/>
      <w:color w:val="A71930"/>
      <w:spacing w:val="5"/>
      <w:kern w:val="28"/>
      <w:sz w:val="28"/>
      <w:szCs w:val="52"/>
    </w:rPr>
  </w:style>
  <w:style w:type="paragraph" w:styleId="Untertitel">
    <w:name w:val="Subtitle"/>
    <w:basedOn w:val="Standard"/>
    <w:link w:val="UntertitelZchn"/>
    <w:uiPriority w:val="11"/>
    <w:qFormat/>
    <w:rsid w:val="00931CD6"/>
    <w:pPr>
      <w:numPr>
        <w:ilvl w:val="1"/>
      </w:numPr>
      <w:spacing w:before="240" w:after="240"/>
    </w:pPr>
    <w:rPr>
      <w:rFonts w:eastAsiaTheme="majorEastAsia" w:cstheme="majorBidi"/>
      <w:iCs/>
      <w:color w:val="A5ACAF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31CD6"/>
    <w:rPr>
      <w:rFonts w:ascii="Arial" w:eastAsiaTheme="majorEastAsia" w:hAnsi="Arial" w:cstheme="majorBidi"/>
      <w:iCs/>
      <w:color w:val="A5ACAF"/>
      <w:spacing w:val="15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30477"/>
    <w:pPr>
      <w:tabs>
        <w:tab w:val="center" w:pos="4536"/>
        <w:tab w:val="right" w:pos="9072"/>
      </w:tabs>
      <w:jc w:val="right"/>
    </w:pPr>
    <w:rPr>
      <w:color w:val="A5ACAF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330477"/>
    <w:rPr>
      <w:rFonts w:ascii="Arial" w:hAnsi="Arial"/>
      <w:color w:val="A5ACAF"/>
      <w:sz w:val="14"/>
    </w:rPr>
  </w:style>
  <w:style w:type="paragraph" w:styleId="Inhaltsverzeichnisberschrift">
    <w:name w:val="TOC Heading"/>
    <w:basedOn w:val="berschrift1"/>
    <w:next w:val="Standard"/>
    <w:uiPriority w:val="39"/>
    <w:qFormat/>
    <w:rsid w:val="0081142A"/>
    <w:pPr>
      <w:numPr>
        <w:numId w:val="0"/>
      </w:numPr>
      <w:outlineLvl w:val="9"/>
    </w:pPr>
    <w:rPr>
      <w:color w:val="A5ACAF"/>
      <w:lang w:eastAsia="de-CH"/>
    </w:rPr>
  </w:style>
  <w:style w:type="paragraph" w:styleId="Verzeichnis1">
    <w:name w:val="toc 1"/>
    <w:basedOn w:val="Standard"/>
    <w:next w:val="Standard"/>
    <w:autoRedefine/>
    <w:uiPriority w:val="39"/>
    <w:rsid w:val="00F95B03"/>
    <w:pPr>
      <w:keepNext/>
      <w:keepLines/>
      <w:tabs>
        <w:tab w:val="left" w:pos="567"/>
        <w:tab w:val="right" w:leader="dot" w:pos="9060"/>
      </w:tabs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81142A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81142A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CC2575"/>
    <w:rPr>
      <w:rFonts w:ascii="Arial" w:hAnsi="Arial"/>
      <w:color w:val="A71930"/>
      <w:sz w:val="2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2A4"/>
    <w:rPr>
      <w:rFonts w:ascii="Tahoma" w:hAnsi="Tahoma" w:cs="Tahoma"/>
      <w:color w:val="000000" w:themeColor="text1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55F6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5F65"/>
    <w:rPr>
      <w:rFonts w:ascii="Arial" w:hAnsi="Arial"/>
      <w:color w:val="000000" w:themeColor="text1"/>
    </w:rPr>
  </w:style>
  <w:style w:type="paragraph" w:customStyle="1" w:styleId="Intern">
    <w:name w:val="Intern"/>
    <w:basedOn w:val="Kopfzeile"/>
    <w:qFormat/>
    <w:rsid w:val="00446670"/>
    <w:pPr>
      <w:tabs>
        <w:tab w:val="clear" w:pos="4536"/>
        <w:tab w:val="clear" w:pos="9072"/>
      </w:tabs>
      <w:spacing w:before="580" w:line="276" w:lineRule="auto"/>
    </w:pPr>
    <w:rPr>
      <w:noProof/>
      <w:color w:val="A5ACAF"/>
      <w:lang w:eastAsia="de-CH"/>
    </w:rPr>
  </w:style>
  <w:style w:type="table" w:styleId="Tabellenraster">
    <w:name w:val="Table Grid"/>
    <w:basedOn w:val="NormaleTabelle"/>
    <w:uiPriority w:val="39"/>
    <w:rsid w:val="00EA7938"/>
    <w:pPr>
      <w:spacing w:after="100" w:afterAutospacing="1" w:line="276" w:lineRule="auto"/>
    </w:pPr>
    <w:rPr>
      <w:rFonts w:ascii="Arial" w:hAnsi="Arial"/>
      <w:color w:val="000000" w:themeColor="text1"/>
    </w:rPr>
    <w:tblPr>
      <w:tblBorders>
        <w:top w:val="single" w:sz="4" w:space="0" w:color="A5ACAF"/>
        <w:left w:val="single" w:sz="4" w:space="0" w:color="A5ACAF"/>
        <w:bottom w:val="single" w:sz="4" w:space="0" w:color="A5ACAF"/>
        <w:right w:val="single" w:sz="4" w:space="0" w:color="A5ACAF"/>
        <w:insideH w:val="single" w:sz="4" w:space="0" w:color="A5ACAF"/>
        <w:insideV w:val="single" w:sz="4" w:space="0" w:color="A5ACAF"/>
      </w:tblBorders>
      <w:tblCellMar>
        <w:top w:w="113" w:type="dxa"/>
        <w:bottom w:w="57" w:type="dxa"/>
      </w:tblCellMar>
    </w:tblPr>
    <w:tcPr>
      <w:shd w:val="clear" w:color="auto" w:fill="FFFFFF" w:themeFill="background1"/>
    </w:tcPr>
  </w:style>
  <w:style w:type="table" w:customStyle="1" w:styleId="TabellegraueKopfzeile">
    <w:name w:val="Tabelle graue Kopfzeile"/>
    <w:basedOn w:val="NormaleTabelle"/>
    <w:uiPriority w:val="99"/>
    <w:rsid w:val="00EB682E"/>
    <w:pPr>
      <w:spacing w:after="100" w:afterAutospacing="1" w:line="276" w:lineRule="auto"/>
    </w:pPr>
    <w:rPr>
      <w:rFonts w:ascii="Arial" w:hAnsi="Arial"/>
    </w:rPr>
    <w:tblPr>
      <w:tblBorders>
        <w:top w:val="single" w:sz="4" w:space="0" w:color="90989C"/>
        <w:left w:val="single" w:sz="4" w:space="0" w:color="90989C"/>
        <w:bottom w:val="single" w:sz="4" w:space="0" w:color="90989C"/>
        <w:right w:val="single" w:sz="4" w:space="0" w:color="90989C"/>
        <w:insideH w:val="single" w:sz="4" w:space="0" w:color="90989C"/>
        <w:insideV w:val="single" w:sz="4" w:space="0" w:color="90989C"/>
      </w:tblBorders>
      <w:tblCellMar>
        <w:top w:w="113" w:type="dxa"/>
        <w:bottom w:w="57" w:type="dxa"/>
      </w:tblCellMar>
    </w:tblPr>
    <w:tblStylePr w:type="firstRow">
      <w:pPr>
        <w:wordWrap/>
        <w:spacing w:beforeLines="0" w:before="0" w:beforeAutospacing="0" w:afterLines="0" w:after="100" w:afterAutospacing="1" w:line="276" w:lineRule="auto"/>
        <w:contextualSpacing w:val="0"/>
      </w:pPr>
      <w:rPr>
        <w:rFonts w:ascii="Arial" w:hAnsi="Arial"/>
        <w:b/>
        <w:sz w:val="22"/>
      </w:rPr>
      <w:tblPr/>
      <w:tcPr>
        <w:tcBorders>
          <w:top w:val="single" w:sz="4" w:space="0" w:color="90989C"/>
          <w:left w:val="single" w:sz="4" w:space="0" w:color="90989C"/>
          <w:bottom w:val="single" w:sz="4" w:space="0" w:color="90989C"/>
          <w:right w:val="single" w:sz="4" w:space="0" w:color="90989C"/>
          <w:insideH w:val="single" w:sz="4" w:space="0" w:color="90989C"/>
          <w:insideV w:val="single" w:sz="4" w:space="0" w:color="90989C"/>
          <w:tl2br w:val="nil"/>
          <w:tr2bl w:val="nil"/>
        </w:tcBorders>
        <w:shd w:val="clear" w:color="auto" w:fill="A5ACAF"/>
      </w:tcPr>
    </w:tblStylePr>
  </w:style>
  <w:style w:type="character" w:styleId="Platzhaltertext">
    <w:name w:val="Placeholder Text"/>
    <w:basedOn w:val="Absatz-Standardschriftart"/>
    <w:uiPriority w:val="99"/>
    <w:semiHidden/>
    <w:rsid w:val="00EB682E"/>
    <w:rPr>
      <w:color w:val="808080"/>
    </w:rPr>
  </w:style>
  <w:style w:type="table" w:styleId="HelleSchattierung">
    <w:name w:val="Light Shading"/>
    <w:basedOn w:val="NormaleTabelle"/>
    <w:uiPriority w:val="60"/>
    <w:rsid w:val="00EA79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Zwischentitel">
    <w:name w:val="Zwischentitel"/>
    <w:basedOn w:val="Absatz-Standardschriftart"/>
    <w:uiPriority w:val="1"/>
    <w:rsid w:val="00EF6984"/>
    <w:rPr>
      <w:rFonts w:ascii="Arial" w:hAnsi="Arial"/>
      <w:color w:val="A5ACAF"/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6F4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D69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rwoberwallis.sharepoint.com/sites/Daten/Freigegebene%20Dokumente/5.%20Kommunikation/2.%20CD/Vorlagen/RWO/RWO-Berich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DF3C395C1A144FA026F3C9D12AC61B" ma:contentTypeVersion="10" ma:contentTypeDescription="Ein neues Dokument erstellen." ma:contentTypeScope="" ma:versionID="36590a98b3f3d08fe68d4bafbc5c1a4c">
  <xsd:schema xmlns:xsd="http://www.w3.org/2001/XMLSchema" xmlns:xs="http://www.w3.org/2001/XMLSchema" xmlns:p="http://schemas.microsoft.com/office/2006/metadata/properties" xmlns:ns2="3531cda5-9a49-4703-89a5-b86e9765c291" xmlns:ns3="384d34b2-9e65-4869-9812-c7ea930e990d" targetNamespace="http://schemas.microsoft.com/office/2006/metadata/properties" ma:root="true" ma:fieldsID="01f79c0d350e99b257fb61940aa05b37" ns2:_="" ns3:_="">
    <xsd:import namespace="3531cda5-9a49-4703-89a5-b86e9765c291"/>
    <xsd:import namespace="384d34b2-9e65-4869-9812-c7ea930e9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1cda5-9a49-4703-89a5-b86e9765c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34b2-9e65-4869-9812-c7ea930e99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F4449-4EE8-4F69-A5B2-A359F2D384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669649-584D-44F9-B025-8C458C47E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1cda5-9a49-4703-89a5-b86e9765c291"/>
    <ds:schemaRef ds:uri="384d34b2-9e65-4869-9812-c7ea930e9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9DB4C9-35A6-4212-8CDA-4B634DD58B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9F9C9D-7DFE-4F35-918E-4358E9DC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RWO-Bericht.dotx</Template>
  <TotalTime>0</TotalTime>
  <Pages>2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RWO-Bericht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RWO-Bericht</dc:title>
  <dc:creator>Franziska Imhof</dc:creator>
  <cp:lastModifiedBy>Tamar Hosennen</cp:lastModifiedBy>
  <cp:revision>22</cp:revision>
  <dcterms:created xsi:type="dcterms:W3CDTF">2019-07-16T14:31:00Z</dcterms:created>
  <dcterms:modified xsi:type="dcterms:W3CDTF">2019-10-05T06:16:00Z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0x01010082DF3C395C1A144FA026F3C9D12AC61B</vt:lpwstr>
  </property>
</Properties>
</file>